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EF113" w14:textId="3E833596" w:rsidR="00E005C8" w:rsidRDefault="00467B82" w:rsidP="00F724AD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0A2AFB">
        <w:rPr>
          <w:rFonts w:cs="B Zar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3FF2B59" wp14:editId="6B480DE9">
            <wp:simplePos x="0" y="0"/>
            <wp:positionH relativeFrom="column">
              <wp:posOffset>5525377</wp:posOffset>
            </wp:positionH>
            <wp:positionV relativeFrom="paragraph">
              <wp:posOffset>635</wp:posOffset>
            </wp:positionV>
            <wp:extent cx="789697" cy="790575"/>
            <wp:effectExtent l="0" t="0" r="0" b="0"/>
            <wp:wrapNone/>
            <wp:docPr id="4100" name="Picture 31" descr="Rums_logo (110 x 110)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CD8DE0-B82B-44C5-B00F-36E4E22802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31" descr="Rums_logo (110 x 110)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CD8DE0-B82B-44C5-B00F-36E4E22802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66" cy="79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B82">
        <w:rPr>
          <w:rFonts w:ascii="IranNastaliq" w:hAnsi="IranNastaliq" w:cs="B Titr"/>
          <w:b/>
          <w:bCs/>
          <w:noProof/>
          <w:color w:val="000000" w:themeColor="text1"/>
          <w:kern w:val="24"/>
          <w:sz w:val="36"/>
          <w:szCs w:val="36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drawing>
          <wp:anchor distT="0" distB="0" distL="114300" distR="114300" simplePos="0" relativeHeight="251673600" behindDoc="0" locked="0" layoutInCell="1" allowOverlap="1" wp14:anchorId="6E9D22EE" wp14:editId="39A8E6FE">
            <wp:simplePos x="0" y="0"/>
            <wp:positionH relativeFrom="column">
              <wp:posOffset>-539115</wp:posOffset>
            </wp:positionH>
            <wp:positionV relativeFrom="paragraph">
              <wp:posOffset>10160</wp:posOffset>
            </wp:positionV>
            <wp:extent cx="1129748" cy="1181100"/>
            <wp:effectExtent l="0" t="0" r="0" b="0"/>
            <wp:wrapNone/>
            <wp:docPr id="9066237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48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2C739" wp14:editId="59268417">
                <wp:simplePos x="0" y="0"/>
                <wp:positionH relativeFrom="margin">
                  <wp:align>center</wp:align>
                </wp:positionH>
                <wp:positionV relativeFrom="paragraph">
                  <wp:posOffset>-66675</wp:posOffset>
                </wp:positionV>
                <wp:extent cx="6743700" cy="1400175"/>
                <wp:effectExtent l="0" t="0" r="19050" b="28575"/>
                <wp:wrapNone/>
                <wp:docPr id="1178413410" name="Flowchart: Predefined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400175"/>
                        </a:xfrm>
                        <a:prstGeom prst="flowChartPredefinedProcess">
                          <a:avLst/>
                        </a:prstGeom>
                        <a:solidFill>
                          <a:srgbClr val="00FF0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391B9" w14:textId="7FA0D544" w:rsidR="00467B82" w:rsidRDefault="00467B82" w:rsidP="00955DFE">
                            <w:pPr>
                              <w:shd w:val="clear" w:color="auto" w:fill="00FF00"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467B82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طرح درس تکنولوژی </w:t>
                            </w:r>
                          </w:p>
                          <w:p w14:paraId="74D6D92C" w14:textId="746C0898" w:rsidR="00787C79" w:rsidRPr="00787C79" w:rsidRDefault="0035458D" w:rsidP="0035458D">
                            <w:pPr>
                              <w:shd w:val="clear" w:color="auto" w:fill="00FF0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نیمسال اول 1404-1403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2C739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2" o:spid="_x0000_s1026" type="#_x0000_t112" style="position:absolute;left:0;text-align:left;margin-left:0;margin-top:-5.25pt;width:531pt;height:110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" fillcolor="lime" strokecolor="#9bbb59 [3206]" strokeweight="2pt">
                <v:textbox>
                  <w:txbxContent>
                    <w:p w14:paraId="1A1391B9" w14:textId="7FA0D544" w:rsidR="00467B82" w:rsidRDefault="00467B82" w:rsidP="00955DFE">
                      <w:pPr>
                        <w:shd w:val="clear" w:color="auto" w:fill="00FF00"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467B82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 xml:space="preserve">طرح درس تکنولوژی </w:t>
                      </w:r>
                    </w:p>
                    <w:p w14:paraId="74D6D92C" w14:textId="746C0898" w:rsidR="00787C79" w:rsidRPr="00787C79" w:rsidRDefault="0035458D" w:rsidP="0035458D">
                      <w:pPr>
                        <w:shd w:val="clear" w:color="auto" w:fill="00FF00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نیمسال اول 1404-1403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31F86" w14:textId="4FC98ED5" w:rsidR="00E005C8" w:rsidRDefault="00467B82" w:rsidP="00E005C8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0A2AFB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ABF2B3" wp14:editId="22BF64EA">
                <wp:simplePos x="0" y="0"/>
                <wp:positionH relativeFrom="page">
                  <wp:posOffset>6229350</wp:posOffset>
                </wp:positionH>
                <wp:positionV relativeFrom="paragraph">
                  <wp:posOffset>341630</wp:posOffset>
                </wp:positionV>
                <wp:extent cx="1260475" cy="523875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46D66A-86A1-4AFB-AC5A-8460B6E8D6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AA4250" w14:textId="77777777" w:rsidR="000A2AFB" w:rsidRPr="00467B82" w:rsidRDefault="000A2AFB" w:rsidP="000A2AFB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67B82"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rtl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دانشگاه علوم پزشکی رفسنجان</w:t>
                            </w:r>
                          </w:p>
                          <w:p w14:paraId="1DBEA658" w14:textId="77777777" w:rsidR="000A2AFB" w:rsidRPr="00467B82" w:rsidRDefault="000A2AFB" w:rsidP="000A2AFB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rtl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67B82"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rtl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دانشکده پرستاری و مامایی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BF2B3" id="Rectangle 4" o:spid="_x0000_s1027" style="position:absolute;left:0;text-align:left;margin-left:490.5pt;margin-top:26.9pt;width:99.2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" filled="f" stroked="f">
                <v:textbox>
                  <w:txbxContent>
                    <w:p w14:paraId="0BAA4250" w14:textId="77777777" w:rsidR="000A2AFB" w:rsidRPr="00467B82" w:rsidRDefault="000A2AFB" w:rsidP="000A2AFB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467B82"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rtl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دانشگاه علوم پزشکی رفسنجان</w:t>
                      </w:r>
                    </w:p>
                    <w:p w14:paraId="1DBEA658" w14:textId="77777777" w:rsidR="000A2AFB" w:rsidRPr="00467B82" w:rsidRDefault="000A2AFB" w:rsidP="000A2AFB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rtl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467B82"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rtl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دانشکده پرستاری و مامایی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F85331E" w14:textId="243C3F21" w:rsidR="00E005C8" w:rsidRDefault="00E005C8" w:rsidP="00E005C8">
      <w:pPr>
        <w:bidi/>
        <w:jc w:val="both"/>
        <w:rPr>
          <w:rFonts w:cs="B Zar"/>
          <w:b/>
          <w:bCs/>
          <w:sz w:val="28"/>
          <w:szCs w:val="28"/>
          <w:rtl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E005C8" w:rsidRPr="00E005C8" w14:paraId="311CBF41" w14:textId="77777777" w:rsidTr="00E005C8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D1E36" w14:textId="6526D1AE" w:rsidR="00E005C8" w:rsidRPr="00E005C8" w:rsidRDefault="00E005C8" w:rsidP="000A2AFB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653" w:tblpY="75"/>
        <w:tblW w:w="10620" w:type="dxa"/>
        <w:tblLayout w:type="fixed"/>
        <w:tblLook w:val="04A0" w:firstRow="1" w:lastRow="0" w:firstColumn="1" w:lastColumn="0" w:noHBand="0" w:noVBand="1"/>
      </w:tblPr>
      <w:tblGrid>
        <w:gridCol w:w="2434"/>
        <w:gridCol w:w="2220"/>
        <w:gridCol w:w="157"/>
        <w:gridCol w:w="986"/>
        <w:gridCol w:w="2190"/>
        <w:gridCol w:w="2633"/>
      </w:tblGrid>
      <w:tr w:rsidR="00917984" w:rsidRPr="004A1288" w14:paraId="7AF0936A" w14:textId="77777777" w:rsidTr="00D901DC">
        <w:trPr>
          <w:trHeight w:val="405"/>
        </w:trPr>
        <w:tc>
          <w:tcPr>
            <w:tcW w:w="1062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29E96C68" w14:textId="77777777" w:rsidR="00917984" w:rsidRPr="00955DFE" w:rsidRDefault="00917984" w:rsidP="00917984">
            <w:pPr>
              <w:jc w:val="center"/>
              <w:rPr>
                <w:rFonts w:asciiTheme="majorHAnsi" w:hAnsiTheme="majorHAnsi" w:cs="B Titr"/>
                <w:b/>
                <w:bCs/>
                <w:sz w:val="36"/>
                <w:szCs w:val="36"/>
                <w:lang w:bidi="fa-IR"/>
              </w:rPr>
            </w:pPr>
            <w:r w:rsidRPr="00955DFE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مشخصات درس</w:t>
            </w:r>
          </w:p>
        </w:tc>
      </w:tr>
      <w:tr w:rsidR="00917984" w:rsidRPr="004A1288" w14:paraId="0F49151C" w14:textId="77777777" w:rsidTr="00787C79">
        <w:trPr>
          <w:trHeight w:val="746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44E34" w14:textId="72ABB306" w:rsidR="00917984" w:rsidRPr="00917984" w:rsidRDefault="00917984" w:rsidP="00917984">
            <w:pPr>
              <w:jc w:val="center"/>
              <w:rPr>
                <w:rFonts w:asciiTheme="majorHAnsi" w:hAnsiTheme="majorHAnsi" w:cs="B Mitra"/>
                <w:b/>
                <w:bCs/>
                <w:sz w:val="32"/>
                <w:szCs w:val="32"/>
                <w:lang w:bidi="fa-IR"/>
              </w:rPr>
            </w:pPr>
            <w:r w:rsidRPr="009179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تکنولوژی اتاق عمل</w:t>
            </w:r>
          </w:p>
        </w:tc>
      </w:tr>
      <w:tr w:rsidR="00917984" w:rsidRPr="004A1288" w14:paraId="1096F216" w14:textId="77777777" w:rsidTr="00787C79">
        <w:trPr>
          <w:trHeight w:val="618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BB7C29" w14:textId="72E5F203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نوع واحد درسی: </w:t>
            </w:r>
            <w:r w:rsidR="00AF076F">
              <w:rPr>
                <w:rFonts w:cs="B Mitra" w:hint="cs"/>
                <w:sz w:val="32"/>
                <w:szCs w:val="32"/>
                <w:rtl/>
                <w:lang w:bidi="fa-IR"/>
              </w:rPr>
              <w:t>عملی-</w:t>
            </w:r>
            <w:r w:rsidR="00E01C3C">
              <w:rPr>
                <w:rFonts w:cs="B Mitra" w:hint="cs"/>
                <w:sz w:val="32"/>
                <w:szCs w:val="32"/>
                <w:rtl/>
                <w:lang w:bidi="fa-IR"/>
              </w:rPr>
              <w:t>کاراموزی در عرصه زنان</w:t>
            </w:r>
          </w:p>
        </w:tc>
      </w:tr>
      <w:tr w:rsidR="00917984" w:rsidRPr="004A1288" w14:paraId="2C2F2813" w14:textId="77777777" w:rsidTr="00787C79">
        <w:trPr>
          <w:trHeight w:val="610"/>
        </w:trPr>
        <w:tc>
          <w:tcPr>
            <w:tcW w:w="2434" w:type="dxa"/>
            <w:tcBorders>
              <w:left w:val="single" w:sz="18" w:space="0" w:color="auto"/>
            </w:tcBorders>
            <w:vAlign w:val="center"/>
          </w:tcPr>
          <w:p w14:paraId="09D1EA86" w14:textId="77777777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کارورزی:</w:t>
            </w:r>
          </w:p>
        </w:tc>
        <w:tc>
          <w:tcPr>
            <w:tcW w:w="2220" w:type="dxa"/>
            <w:vAlign w:val="center"/>
          </w:tcPr>
          <w:p w14:paraId="551EC775" w14:textId="63C9FE2D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کارآموزی: </w:t>
            </w:r>
          </w:p>
        </w:tc>
        <w:tc>
          <w:tcPr>
            <w:tcW w:w="1143" w:type="dxa"/>
            <w:gridSpan w:val="2"/>
            <w:vAlign w:val="center"/>
          </w:tcPr>
          <w:p w14:paraId="18D6B6DD" w14:textId="632B4B13" w:rsidR="00917984" w:rsidRPr="004A1288" w:rsidRDefault="00917984" w:rsidP="0035458D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عملی: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14:paraId="0031EA38" w14:textId="2BAEA9D2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نظری: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35458D">
              <w:rPr>
                <w:rFonts w:cs="B Mitra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2633" w:type="dxa"/>
            <w:tcBorders>
              <w:right w:val="single" w:sz="18" w:space="0" w:color="auto"/>
            </w:tcBorders>
            <w:vAlign w:val="center"/>
          </w:tcPr>
          <w:p w14:paraId="15F32716" w14:textId="65430115" w:rsidR="00917984" w:rsidRPr="004A1288" w:rsidRDefault="00917984" w:rsidP="000C422B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تعداد واحد</w:t>
            </w:r>
            <w:r w:rsidR="00AF076F">
              <w:rPr>
                <w:rFonts w:cs="B Mitra" w:hint="cs"/>
                <w:sz w:val="32"/>
                <w:szCs w:val="32"/>
                <w:rtl/>
                <w:lang w:bidi="fa-IR"/>
              </w:rPr>
              <w:t>:</w:t>
            </w:r>
            <w:r w:rsidR="000C422B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  <w:r w:rsidR="00AF076F">
              <w:rPr>
                <w:rFonts w:cs="B Mitra" w:hint="cs"/>
                <w:sz w:val="32"/>
                <w:szCs w:val="32"/>
                <w:rtl/>
                <w:lang w:bidi="fa-IR"/>
              </w:rPr>
              <w:t>واحد</w:t>
            </w:r>
          </w:p>
        </w:tc>
      </w:tr>
      <w:tr w:rsidR="00917984" w:rsidRPr="004A1288" w14:paraId="58F07C2C" w14:textId="77777777" w:rsidTr="00787C79">
        <w:trPr>
          <w:trHeight w:val="603"/>
        </w:trPr>
        <w:tc>
          <w:tcPr>
            <w:tcW w:w="2434" w:type="dxa"/>
            <w:tcBorders>
              <w:left w:val="single" w:sz="18" w:space="0" w:color="auto"/>
            </w:tcBorders>
            <w:vAlign w:val="center"/>
          </w:tcPr>
          <w:p w14:paraId="282121C6" w14:textId="77777777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کارورزی:</w:t>
            </w:r>
          </w:p>
        </w:tc>
        <w:tc>
          <w:tcPr>
            <w:tcW w:w="2220" w:type="dxa"/>
            <w:vAlign w:val="center"/>
          </w:tcPr>
          <w:p w14:paraId="1A196FD1" w14:textId="5728F9C2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کارآموزی: </w:t>
            </w:r>
          </w:p>
        </w:tc>
        <w:tc>
          <w:tcPr>
            <w:tcW w:w="1143" w:type="dxa"/>
            <w:gridSpan w:val="2"/>
            <w:vAlign w:val="center"/>
          </w:tcPr>
          <w:p w14:paraId="5CE351F5" w14:textId="0EEBFD49" w:rsidR="00917984" w:rsidRPr="004A1288" w:rsidRDefault="00917984" w:rsidP="0035458D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عملی: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14:paraId="17CC0437" w14:textId="66B5AFEF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نظری: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35458D">
              <w:rPr>
                <w:rFonts w:cs="B Mitra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2633" w:type="dxa"/>
            <w:tcBorders>
              <w:right w:val="single" w:sz="18" w:space="0" w:color="auto"/>
            </w:tcBorders>
            <w:vAlign w:val="center"/>
          </w:tcPr>
          <w:p w14:paraId="08CA6E27" w14:textId="77777777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تعداد ساعت</w:t>
            </w:r>
          </w:p>
        </w:tc>
      </w:tr>
      <w:tr w:rsidR="00917984" w:rsidRPr="004A1288" w14:paraId="1E64CD06" w14:textId="77777777" w:rsidTr="00787C79">
        <w:trPr>
          <w:trHeight w:val="627"/>
        </w:trPr>
        <w:tc>
          <w:tcPr>
            <w:tcW w:w="7987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7D1C3C" w14:textId="1A4F6776" w:rsidR="00AF076F" w:rsidRPr="00AF076F" w:rsidRDefault="00917984" w:rsidP="00AF076F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پیشنیاز: </w:t>
            </w:r>
            <w:r w:rsidR="00286A4F">
              <w:rPr>
                <w:rFonts w:cs="B Mitra" w:hint="cs"/>
                <w:sz w:val="32"/>
                <w:szCs w:val="32"/>
                <w:rtl/>
                <w:lang w:bidi="fa-IR"/>
              </w:rPr>
              <w:t>گذراندن دروس نظری و کارآموزی دوره</w:t>
            </w:r>
            <w:r w:rsidR="00AF076F" w:rsidRPr="00AF076F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14:paraId="1CD8920E" w14:textId="424B27AE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63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B67F668" w14:textId="557B9F17" w:rsidR="00917984" w:rsidRPr="004A1288" w:rsidRDefault="00917984" w:rsidP="00E01C3C">
            <w:pPr>
              <w:bidi/>
              <w:rPr>
                <w:rFonts w:ascii="Times New Roman" w:hAnsi="Times New Roman"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ascii="Times New Roman" w:hAnsi="Times New Roman" w:cs="B Mitra" w:hint="cs"/>
                <w:sz w:val="32"/>
                <w:szCs w:val="32"/>
                <w:rtl/>
                <w:lang w:bidi="fa-IR"/>
              </w:rPr>
              <w:t>کد درس:</w:t>
            </w:r>
            <w:r w:rsidR="00704CF7">
              <w:rPr>
                <w:rFonts w:ascii="Times New Roman" w:hAnsi="Times New Roman" w:cs="B Mitra" w:hint="cs"/>
                <w:sz w:val="32"/>
                <w:szCs w:val="32"/>
                <w:rtl/>
                <w:lang w:bidi="fa-IR"/>
              </w:rPr>
              <w:t>1418</w:t>
            </w:r>
            <w:r w:rsidR="00E01C3C">
              <w:rPr>
                <w:rFonts w:ascii="Times New Roman" w:hAnsi="Times New Roman" w:cs="B Mitra" w:hint="cs"/>
                <w:sz w:val="32"/>
                <w:szCs w:val="32"/>
                <w:rtl/>
                <w:lang w:bidi="fa-IR"/>
              </w:rPr>
              <w:t>195</w:t>
            </w:r>
          </w:p>
        </w:tc>
      </w:tr>
      <w:tr w:rsidR="00917984" w:rsidRPr="004A1288" w14:paraId="31361297" w14:textId="77777777" w:rsidTr="00D901DC">
        <w:trPr>
          <w:trHeight w:val="477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1C1A1F78" w14:textId="77777777" w:rsidR="00917984" w:rsidRPr="00955DFE" w:rsidRDefault="00917984" w:rsidP="00917984">
            <w:pPr>
              <w:jc w:val="center"/>
              <w:rPr>
                <w:rFonts w:ascii="Times New Roman" w:hAnsi="Times New Roman" w:cs="B Titr"/>
                <w:b/>
                <w:bCs/>
                <w:sz w:val="32"/>
                <w:szCs w:val="32"/>
                <w:rtl/>
                <w:lang w:bidi="fa-IR"/>
              </w:rPr>
            </w:pPr>
            <w:r w:rsidRPr="00955DFE">
              <w:rPr>
                <w:rFonts w:asciiTheme="majorHAnsi" w:hAnsiTheme="majorHAnsi" w:cs="B Titr" w:hint="cs"/>
                <w:b/>
                <w:bCs/>
                <w:sz w:val="32"/>
                <w:szCs w:val="32"/>
                <w:rtl/>
                <w:lang w:bidi="fa-IR"/>
              </w:rPr>
              <w:t>مشخصات فراگیران</w:t>
            </w:r>
          </w:p>
        </w:tc>
      </w:tr>
      <w:tr w:rsidR="00917984" w:rsidRPr="004A1288" w14:paraId="35B46B8E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73F616" w14:textId="77777777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رشته تحصیلی: تکنولوژی اتاق عمل</w:t>
            </w:r>
          </w:p>
        </w:tc>
      </w:tr>
      <w:tr w:rsidR="00917984" w:rsidRPr="004A1288" w14:paraId="651E2D5C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8EFDF4" w14:textId="1C72BC1B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lang w:bidi="fa-IR"/>
              </w:rPr>
            </w:pPr>
            <w:r w:rsidRPr="004A1288">
              <w:rPr>
                <w:rFonts w:asciiTheme="majorHAnsi" w:hAnsiTheme="majorHAnsi" w:cs="B Mitra" w:hint="cs"/>
                <w:sz w:val="32"/>
                <w:szCs w:val="32"/>
                <w:rtl/>
                <w:lang w:bidi="fa-IR"/>
              </w:rPr>
              <w:t>مدت دوره:</w:t>
            </w:r>
            <w:r w:rsidRPr="00471BF0">
              <w:rPr>
                <w:rFonts w:asciiTheme="majorHAnsi" w:hAnsiTheme="majorHAnsi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80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B1628A" w14:textId="77777777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مقطع تحصیلی: کارشناسی پیوسته</w:t>
            </w:r>
          </w:p>
        </w:tc>
      </w:tr>
      <w:tr w:rsidR="00917984" w:rsidRPr="00471BF0" w14:paraId="7BD90C48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</w:tcBorders>
            <w:vAlign w:val="center"/>
          </w:tcPr>
          <w:p w14:paraId="51BF0B78" w14:textId="28F237B1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ترم تحصیلی:</w:t>
            </w:r>
            <w:r w:rsidR="000C422B">
              <w:rPr>
                <w:rFonts w:cs="B Mitra" w:hint="cs"/>
                <w:sz w:val="32"/>
                <w:szCs w:val="32"/>
                <w:rtl/>
                <w:lang w:bidi="fa-IR"/>
              </w:rPr>
              <w:t>نیمسال اول 1404-1403</w:t>
            </w:r>
          </w:p>
        </w:tc>
        <w:tc>
          <w:tcPr>
            <w:tcW w:w="5809" w:type="dxa"/>
            <w:gridSpan w:val="3"/>
            <w:tcBorders>
              <w:right w:val="single" w:sz="18" w:space="0" w:color="auto"/>
            </w:tcBorders>
            <w:vAlign w:val="center"/>
          </w:tcPr>
          <w:p w14:paraId="2927EDC3" w14:textId="3AE73D0D" w:rsidR="00917984" w:rsidRPr="00471BF0" w:rsidRDefault="00917984" w:rsidP="00917984">
            <w:pPr>
              <w:jc w:val="right"/>
              <w:rPr>
                <w:rFonts w:asciiTheme="majorHAnsi" w:hAnsiTheme="majorHAnsi" w:cs="B Mitra"/>
                <w:color w:val="000000" w:themeColor="text1"/>
                <w:sz w:val="32"/>
                <w:szCs w:val="32"/>
                <w:rtl/>
                <w:lang w:bidi="fa-IR"/>
              </w:rPr>
            </w:pPr>
            <w:r w:rsidRPr="00471BF0">
              <w:rPr>
                <w:rFonts w:asciiTheme="majorHAnsi" w:hAnsiTheme="majorHAnsi" w:cs="B Mitra" w:hint="cs"/>
                <w:color w:val="000000" w:themeColor="text1"/>
                <w:sz w:val="32"/>
                <w:szCs w:val="32"/>
                <w:rtl/>
                <w:lang w:bidi="fa-IR"/>
              </w:rPr>
              <w:t>زمان کلا</w:t>
            </w:r>
            <w:r w:rsidR="00787C79">
              <w:rPr>
                <w:rFonts w:asciiTheme="majorHAnsi" w:hAnsiTheme="majorHAnsi" w:cs="B Mitra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س: </w:t>
            </w:r>
          </w:p>
        </w:tc>
      </w:tr>
      <w:tr w:rsidR="00917984" w:rsidRPr="006D2D0E" w14:paraId="2E10A0E9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B91A12" w14:textId="0D36CE42" w:rsidR="00917984" w:rsidRPr="00955DFE" w:rsidRDefault="00917984" w:rsidP="00917984">
            <w:pPr>
              <w:jc w:val="right"/>
              <w:rPr>
                <w:rFonts w:asciiTheme="majorHAnsi" w:hAnsiTheme="majorHAnsi" w:cs="B Mitra"/>
                <w:lang w:bidi="fa-IR"/>
              </w:rPr>
            </w:pPr>
            <w:r w:rsidRPr="006D2D0E">
              <w:rPr>
                <w:rFonts w:asciiTheme="majorHAnsi" w:hAnsiTheme="majorHAnsi" w:cs="B Mitra" w:hint="cs"/>
                <w:sz w:val="32"/>
                <w:szCs w:val="32"/>
                <w:rtl/>
                <w:lang w:bidi="fa-IR"/>
              </w:rPr>
              <w:t xml:space="preserve">مواد آموزشی: </w:t>
            </w:r>
          </w:p>
        </w:tc>
        <w:tc>
          <w:tcPr>
            <w:tcW w:w="580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29FE60" w14:textId="2E8E0B2C" w:rsidR="00917984" w:rsidRPr="006D2D0E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6D2D0E">
              <w:rPr>
                <w:rFonts w:cs="B Mitra" w:hint="cs"/>
                <w:sz w:val="32"/>
                <w:szCs w:val="32"/>
                <w:rtl/>
                <w:lang w:bidi="fa-IR"/>
              </w:rPr>
              <w:t>مکان و محیط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آموزش</w:t>
            </w:r>
            <w:r w:rsidRPr="006D2D0E">
              <w:rPr>
                <w:rFonts w:cs="B Mitra" w:hint="cs"/>
                <w:sz w:val="32"/>
                <w:szCs w:val="32"/>
                <w:rtl/>
                <w:lang w:bidi="fa-IR"/>
              </w:rPr>
              <w:t>:</w:t>
            </w:r>
            <w:r w:rsidR="00787C7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86A4F">
              <w:rPr>
                <w:rFonts w:cs="B Mitra" w:hint="cs"/>
                <w:sz w:val="28"/>
                <w:szCs w:val="28"/>
                <w:rtl/>
                <w:lang w:bidi="fa-IR"/>
              </w:rPr>
              <w:t>بیمارستن علی ابن ابیطالب (ع) و زایشگاه نیک نفس</w:t>
            </w:r>
          </w:p>
        </w:tc>
      </w:tr>
      <w:tr w:rsidR="00917984" w:rsidRPr="004A1288" w14:paraId="63ADFB7E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9E409" w14:textId="77777777" w:rsidR="00917984" w:rsidRPr="004A1288" w:rsidRDefault="00917984" w:rsidP="00787C79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نحوه برگزاری دوره: حضوری </w:t>
            </w:r>
            <w:r w:rsidRPr="004A1288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 </w:t>
            </w:r>
            <w:r w:rsidRPr="004A1288">
              <w:rPr>
                <w:rFonts w:cs="B Mitra" w:hint="cs"/>
                <w:sz w:val="32"/>
                <w:szCs w:val="32"/>
                <w:lang w:bidi="fa-IR"/>
              </w:rPr>
              <w:sym w:font="Wingdings 2" w:char="F052"/>
            </w: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               مجازی                                      ترکیبی</w:t>
            </w:r>
          </w:p>
        </w:tc>
      </w:tr>
      <w:tr w:rsidR="00917984" w:rsidRPr="004A1288" w14:paraId="29F9B0CF" w14:textId="77777777" w:rsidTr="00D901DC">
        <w:trPr>
          <w:trHeight w:val="405"/>
        </w:trPr>
        <w:tc>
          <w:tcPr>
            <w:tcW w:w="1062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249602E4" w14:textId="77777777" w:rsidR="00917984" w:rsidRPr="00955DFE" w:rsidRDefault="00917984" w:rsidP="00917984">
            <w:pPr>
              <w:jc w:val="center"/>
              <w:rPr>
                <w:rFonts w:asciiTheme="majorHAnsi" w:hAnsiTheme="majorHAnsi" w:cs="B Titr"/>
                <w:b/>
                <w:bCs/>
                <w:sz w:val="32"/>
                <w:szCs w:val="32"/>
                <w:lang w:bidi="fa-IR"/>
              </w:rPr>
            </w:pPr>
            <w:r w:rsidRPr="00955DF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مشخصات مسئول درس</w:t>
            </w:r>
          </w:p>
        </w:tc>
      </w:tr>
      <w:tr w:rsidR="00917984" w:rsidRPr="004A1288" w14:paraId="0DCE976E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</w:tcBorders>
            <w:vAlign w:val="center"/>
          </w:tcPr>
          <w:p w14:paraId="6B00AFB7" w14:textId="0B09B7C6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رشته تحصیلی:  </w:t>
            </w:r>
            <w:r w:rsidR="000C422B">
              <w:rPr>
                <w:rFonts w:cs="B Mitra" w:hint="cs"/>
                <w:sz w:val="32"/>
                <w:szCs w:val="32"/>
                <w:rtl/>
                <w:lang w:bidi="fa-IR"/>
              </w:rPr>
              <w:t>اتاق عمل</w:t>
            </w:r>
          </w:p>
        </w:tc>
        <w:tc>
          <w:tcPr>
            <w:tcW w:w="5809" w:type="dxa"/>
            <w:gridSpan w:val="3"/>
            <w:tcBorders>
              <w:right w:val="single" w:sz="18" w:space="0" w:color="auto"/>
            </w:tcBorders>
            <w:vAlign w:val="center"/>
          </w:tcPr>
          <w:p w14:paraId="1461FA5E" w14:textId="568D6FE0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نام و نام خانوادگی: </w:t>
            </w:r>
            <w:r w:rsidR="000C422B">
              <w:rPr>
                <w:rFonts w:cs="B Mitra" w:hint="cs"/>
                <w:sz w:val="32"/>
                <w:szCs w:val="32"/>
                <w:rtl/>
                <w:lang w:bidi="fa-IR"/>
              </w:rPr>
              <w:t>زهرا پری علی آباد</w:t>
            </w:r>
          </w:p>
        </w:tc>
      </w:tr>
      <w:tr w:rsidR="00917984" w:rsidRPr="004A1288" w14:paraId="10F9BA60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</w:tcBorders>
            <w:vAlign w:val="center"/>
          </w:tcPr>
          <w:p w14:paraId="4994220A" w14:textId="18606076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رتبه علمی: </w:t>
            </w:r>
            <w:r w:rsidR="00AF076F">
              <w:rPr>
                <w:rFonts w:cs="B Mitra" w:hint="cs"/>
                <w:sz w:val="32"/>
                <w:szCs w:val="32"/>
                <w:rtl/>
                <w:lang w:bidi="fa-IR"/>
              </w:rPr>
              <w:t>مربی</w:t>
            </w:r>
          </w:p>
        </w:tc>
        <w:tc>
          <w:tcPr>
            <w:tcW w:w="5809" w:type="dxa"/>
            <w:gridSpan w:val="3"/>
            <w:tcBorders>
              <w:right w:val="single" w:sz="18" w:space="0" w:color="auto"/>
            </w:tcBorders>
            <w:vAlign w:val="center"/>
          </w:tcPr>
          <w:p w14:paraId="52EAB39F" w14:textId="0EDBE0C7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مقطع تحصیلی: </w:t>
            </w:r>
            <w:r w:rsidR="000C422B">
              <w:rPr>
                <w:rFonts w:cs="B Mitra" w:hint="cs"/>
                <w:sz w:val="32"/>
                <w:szCs w:val="32"/>
                <w:rtl/>
                <w:lang w:bidi="fa-IR"/>
              </w:rPr>
              <w:t>کارشناسی</w:t>
            </w:r>
          </w:p>
        </w:tc>
      </w:tr>
      <w:tr w:rsidR="00917984" w:rsidRPr="004A1288" w14:paraId="704CE55E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6F9FA8" w14:textId="7253B24A" w:rsidR="00917984" w:rsidRPr="004A1288" w:rsidRDefault="000C422B" w:rsidP="00787C79">
            <w:pPr>
              <w:bidi/>
              <w:rPr>
                <w:rFonts w:asciiTheme="majorHAnsi" w:hAnsiTheme="majorHAnsi" w:cs="B Mitra"/>
                <w:sz w:val="32"/>
                <w:szCs w:val="32"/>
                <w:rtl/>
                <w:lang w:bidi="fa-IR"/>
              </w:rPr>
            </w:pPr>
            <w:r>
              <w:rPr>
                <w:rFonts w:asciiTheme="majorHAnsi" w:hAnsiTheme="majorHAnsi" w:cs="B Mitra" w:hint="cs"/>
                <w:sz w:val="32"/>
                <w:szCs w:val="32"/>
                <w:rtl/>
                <w:lang w:bidi="fa-IR"/>
              </w:rPr>
              <w:t>دیگر اساتید و مربیان:-</w:t>
            </w:r>
          </w:p>
        </w:tc>
      </w:tr>
      <w:tr w:rsidR="00917984" w:rsidRPr="004A1288" w14:paraId="427B7DEA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083238" w14:textId="2E59180D" w:rsidR="00917984" w:rsidRPr="004A1288" w:rsidRDefault="00917984" w:rsidP="00787C79">
            <w:pPr>
              <w:bidi/>
              <w:rPr>
                <w:rFonts w:asciiTheme="majorHAnsi" w:hAnsiTheme="majorHAnsi" w:cs="B Mitra"/>
                <w:sz w:val="32"/>
                <w:szCs w:val="32"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محل کار: </w:t>
            </w:r>
            <w:r w:rsidR="007C3770">
              <w:rPr>
                <w:rFonts w:cs="B Mitra" w:hint="cs"/>
                <w:sz w:val="28"/>
                <w:szCs w:val="28"/>
                <w:rtl/>
                <w:lang w:bidi="fa-IR"/>
              </w:rPr>
              <w:t>دانشکده پرستاری و مامایی</w:t>
            </w:r>
          </w:p>
        </w:tc>
      </w:tr>
      <w:tr w:rsidR="00917984" w:rsidRPr="004A1288" w14:paraId="36790112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9A3F3F" w14:textId="03DCAF71" w:rsidR="00917984" w:rsidRPr="004A1288" w:rsidRDefault="00917984" w:rsidP="00917984">
            <w:pPr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C3765A">
              <w:rPr>
                <w:rFonts w:asciiTheme="majorHAnsi" w:hAnsiTheme="majorHAnsi" w:cs="B Mitra"/>
                <w:sz w:val="24"/>
                <w:szCs w:val="24"/>
                <w:lang w:bidi="fa-IR"/>
              </w:rPr>
              <w:t>Gmail</w:t>
            </w:r>
            <w:r w:rsidRPr="004A1288">
              <w:rPr>
                <w:rFonts w:asciiTheme="majorHAnsi" w:hAnsiTheme="majorHAnsi" w:cs="B Mitra"/>
                <w:sz w:val="28"/>
                <w:szCs w:val="28"/>
                <w:lang w:bidi="fa-IR"/>
              </w:rPr>
              <w:t xml:space="preserve">: </w:t>
            </w:r>
          </w:p>
        </w:tc>
      </w:tr>
    </w:tbl>
    <w:p w14:paraId="2A589905" w14:textId="77777777" w:rsidR="00955DFE" w:rsidRDefault="00955DFE" w:rsidP="00D901DC">
      <w:pPr>
        <w:bidi/>
        <w:spacing w:after="0" w:line="240" w:lineRule="auto"/>
        <w:ind w:right="-990"/>
        <w:rPr>
          <w:rFonts w:cs="B Zar"/>
          <w:b/>
          <w:bCs/>
          <w:sz w:val="24"/>
          <w:szCs w:val="24"/>
        </w:rPr>
      </w:pPr>
    </w:p>
    <w:p w14:paraId="100B6FB1" w14:textId="05FBDCF7" w:rsidR="00065465" w:rsidRDefault="00065465" w:rsidP="00955DFE">
      <w:pPr>
        <w:bidi/>
        <w:spacing w:after="0" w:line="240" w:lineRule="auto"/>
        <w:ind w:right="-990"/>
        <w:rPr>
          <w:rFonts w:cs="B Mitra"/>
          <w:b/>
          <w:bCs/>
          <w:sz w:val="24"/>
          <w:szCs w:val="24"/>
          <w:rtl/>
        </w:rPr>
      </w:pPr>
      <w:r w:rsidRPr="00955DFE">
        <w:rPr>
          <w:rFonts w:cs="B Mitra" w:hint="cs"/>
          <w:b/>
          <w:bCs/>
          <w:sz w:val="24"/>
          <w:szCs w:val="24"/>
          <w:rtl/>
        </w:rPr>
        <w:t xml:space="preserve">شرح درس: </w:t>
      </w:r>
    </w:p>
    <w:p w14:paraId="659C34B6" w14:textId="4C2DD00D" w:rsidR="00AF076F" w:rsidRPr="00955DFE" w:rsidRDefault="00AF076F" w:rsidP="00AF076F">
      <w:pPr>
        <w:bidi/>
        <w:spacing w:after="0" w:line="240" w:lineRule="auto"/>
        <w:ind w:right="-990"/>
        <w:rPr>
          <w:rFonts w:cs="B Mitra"/>
          <w:sz w:val="24"/>
          <w:szCs w:val="24"/>
          <w:rtl/>
          <w:lang w:bidi="fa-IR"/>
        </w:rPr>
      </w:pPr>
      <w:r w:rsidRPr="00AF076F">
        <w:rPr>
          <w:rFonts w:cs="B Mitra"/>
          <w:b/>
          <w:bCs/>
          <w:sz w:val="24"/>
          <w:szCs w:val="24"/>
          <w:rtl/>
        </w:rPr>
        <w:t xml:space="preserve">در اين واحد كارآموزي دانشجو با به كارگیري اصول صحیح و تجارب </w:t>
      </w:r>
      <w:r w:rsidR="006F7068">
        <w:rPr>
          <w:rFonts w:cs="B Mitra"/>
          <w:b/>
          <w:bCs/>
          <w:sz w:val="24"/>
          <w:szCs w:val="24"/>
          <w:rtl/>
        </w:rPr>
        <w:t xml:space="preserve">عملی در كارآموزي </w:t>
      </w:r>
      <w:r w:rsidR="006F7068">
        <w:rPr>
          <w:rFonts w:cs="B Mitra" w:hint="cs"/>
          <w:b/>
          <w:bCs/>
          <w:sz w:val="24"/>
          <w:szCs w:val="24"/>
          <w:rtl/>
        </w:rPr>
        <w:t>عرصه زنان</w:t>
      </w:r>
      <w:r w:rsidRPr="00AF076F">
        <w:rPr>
          <w:rFonts w:cs="B Mitra"/>
          <w:b/>
          <w:bCs/>
          <w:sz w:val="24"/>
          <w:szCs w:val="24"/>
          <w:rtl/>
        </w:rPr>
        <w:t>، به كارگیري مهارتهاي تئوري تخصصی و تطابق آنها با موازين، مقررات و تکنیكهاي اختصاصی اين فرصت را بدست میآورد تا با تمرين مکرر و افزايش سرعت با نظارت مربی معايب عملکردي را رفع كرده و تسلط كافی را در انجام مهارتها بدست آورد.</w:t>
      </w:r>
    </w:p>
    <w:p w14:paraId="21C89CE3" w14:textId="77777777" w:rsidR="00857D84" w:rsidRPr="00955DFE" w:rsidRDefault="00857D84" w:rsidP="00D901DC">
      <w:pPr>
        <w:bidi/>
        <w:spacing w:after="0" w:line="240" w:lineRule="auto"/>
        <w:ind w:right="-990"/>
        <w:rPr>
          <w:rFonts w:cs="B Mitra"/>
          <w:sz w:val="24"/>
          <w:szCs w:val="24"/>
          <w:rtl/>
          <w:lang w:bidi="fa-IR"/>
        </w:rPr>
      </w:pPr>
      <w:r w:rsidRPr="00955DFE">
        <w:rPr>
          <w:rFonts w:cs="B Mitra" w:hint="cs"/>
          <w:sz w:val="24"/>
          <w:szCs w:val="24"/>
          <w:rtl/>
          <w:lang w:bidi="fa-IR"/>
        </w:rPr>
        <w:t>عناوین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کلی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این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درس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شامل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موارد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زیر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می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 xml:space="preserve">باشد: </w:t>
      </w:r>
    </w:p>
    <w:p w14:paraId="52CBAD79" w14:textId="77777777" w:rsidR="00B47534" w:rsidRPr="00955DFE" w:rsidRDefault="00B47534" w:rsidP="00D901DC">
      <w:pPr>
        <w:bidi/>
        <w:spacing w:after="0" w:line="240" w:lineRule="auto"/>
        <w:ind w:right="-990"/>
        <w:rPr>
          <w:rFonts w:cs="B Mitra"/>
          <w:sz w:val="24"/>
          <w:szCs w:val="24"/>
          <w:u w:val="single"/>
          <w:rtl/>
          <w:lang w:bidi="fa-IR"/>
        </w:rPr>
      </w:pPr>
      <w:r w:rsidRPr="00955DFE">
        <w:rPr>
          <w:rFonts w:cs="B Mitra" w:hint="cs"/>
          <w:b/>
          <w:bCs/>
          <w:sz w:val="24"/>
          <w:szCs w:val="24"/>
          <w:u w:val="single"/>
          <w:rtl/>
        </w:rPr>
        <w:t>اهداف درس</w:t>
      </w:r>
    </w:p>
    <w:p w14:paraId="6ACAEB6C" w14:textId="52BFC5D0" w:rsidR="00857D84" w:rsidRDefault="00B47534" w:rsidP="00D901DC">
      <w:pPr>
        <w:bidi/>
        <w:spacing w:after="0" w:line="240" w:lineRule="auto"/>
        <w:ind w:left="360" w:right="-990" w:hanging="360"/>
        <w:rPr>
          <w:rFonts w:cs="B Mitra"/>
          <w:sz w:val="24"/>
          <w:szCs w:val="24"/>
          <w:rtl/>
          <w:lang w:bidi="fa-IR"/>
        </w:rPr>
      </w:pPr>
      <w:r w:rsidRPr="00955DFE">
        <w:rPr>
          <w:rFonts w:cs="B Mitra" w:hint="cs"/>
          <w:b/>
          <w:bCs/>
          <w:sz w:val="24"/>
          <w:szCs w:val="24"/>
          <w:rtl/>
        </w:rPr>
        <w:t>الف) هدف کلی:</w:t>
      </w:r>
      <w:r w:rsidR="00FA2BAE" w:rsidRPr="00955DFE">
        <w:rPr>
          <w:rFonts w:cs="B Mitra" w:hint="cs"/>
          <w:sz w:val="24"/>
          <w:szCs w:val="24"/>
          <w:rtl/>
          <w:lang w:bidi="fa-IR"/>
        </w:rPr>
        <w:t xml:space="preserve"> </w:t>
      </w:r>
    </w:p>
    <w:p w14:paraId="2E3764BF" w14:textId="48E313FC" w:rsidR="00AF076F" w:rsidRPr="00955DFE" w:rsidRDefault="00AF076F" w:rsidP="00AF076F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  <w:lang w:bidi="fa-IR"/>
        </w:rPr>
      </w:pPr>
      <w:r w:rsidRPr="00AF076F">
        <w:rPr>
          <w:rFonts w:cs="B Mitra"/>
          <w:b/>
          <w:bCs/>
          <w:sz w:val="24"/>
          <w:szCs w:val="24"/>
          <w:rtl/>
        </w:rPr>
        <w:t xml:space="preserve"> </w:t>
      </w:r>
      <w:r w:rsidR="006E167C">
        <w:rPr>
          <w:rFonts w:cs="B Mitra"/>
          <w:b/>
          <w:bCs/>
          <w:sz w:val="24"/>
          <w:szCs w:val="24"/>
          <w:rtl/>
        </w:rPr>
        <w:t xml:space="preserve"> </w:t>
      </w:r>
      <w:r w:rsidR="006E167C">
        <w:rPr>
          <w:rFonts w:cs="B Mitra" w:hint="cs"/>
          <w:b/>
          <w:bCs/>
          <w:sz w:val="24"/>
          <w:szCs w:val="24"/>
          <w:rtl/>
        </w:rPr>
        <w:t>در عرصه زنان دانشجو قادر باشد در اعمال جراحی(سزارین،کورتاژ،سرکلاژ،هیسترکتومی،</w:t>
      </w:r>
      <w:proofErr w:type="spellStart"/>
      <w:r w:rsidR="006E167C">
        <w:rPr>
          <w:rFonts w:cs="B Mitra"/>
          <w:b/>
          <w:bCs/>
          <w:sz w:val="24"/>
          <w:szCs w:val="24"/>
        </w:rPr>
        <w:t>tl</w:t>
      </w:r>
      <w:proofErr w:type="spellEnd"/>
      <w:r w:rsidR="006E167C">
        <w:rPr>
          <w:rFonts w:cs="B Mitra" w:hint="cs"/>
          <w:b/>
          <w:bCs/>
          <w:sz w:val="24"/>
          <w:szCs w:val="24"/>
          <w:rtl/>
          <w:lang w:bidi="fa-IR"/>
        </w:rPr>
        <w:t>و.....) به ایفای نقش بپردازد.</w:t>
      </w:r>
    </w:p>
    <w:p w14:paraId="05B680BB" w14:textId="6329B98A" w:rsidR="00B53D3A" w:rsidRDefault="00DC3F96" w:rsidP="00D901DC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  <w:r w:rsidRPr="00955DFE">
        <w:rPr>
          <w:rFonts w:cs="B Mitra" w:hint="cs"/>
          <w:b/>
          <w:bCs/>
          <w:sz w:val="24"/>
          <w:szCs w:val="24"/>
          <w:rtl/>
        </w:rPr>
        <w:t>ب) اهداف ویژه</w:t>
      </w:r>
      <w:r w:rsidR="00F714A9" w:rsidRPr="00955DFE">
        <w:rPr>
          <w:rFonts w:cs="B Mitra" w:hint="cs"/>
          <w:b/>
          <w:bCs/>
          <w:sz w:val="24"/>
          <w:szCs w:val="24"/>
          <w:rtl/>
        </w:rPr>
        <w:t xml:space="preserve"> : </w:t>
      </w:r>
    </w:p>
    <w:p w14:paraId="280D3649" w14:textId="77777777" w:rsidR="00AF076F" w:rsidRDefault="00AF076F" w:rsidP="00AF076F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</w:p>
    <w:p w14:paraId="4D8BF37B" w14:textId="77777777" w:rsidR="00AF076F" w:rsidRPr="00AF076F" w:rsidRDefault="00AF076F" w:rsidP="00AF076F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</w:rPr>
      </w:pPr>
      <w:r w:rsidRPr="00AF076F">
        <w:rPr>
          <w:rFonts w:cs="B Mitra"/>
          <w:b/>
          <w:bCs/>
          <w:sz w:val="24"/>
          <w:szCs w:val="24"/>
          <w:rtl/>
        </w:rPr>
        <w:t xml:space="preserve">دانشجويان در پايان اين دوره قادر خواهند بود: </w:t>
      </w:r>
    </w:p>
    <w:p w14:paraId="0D088DE1" w14:textId="795CD4F9" w:rsidR="00AF076F" w:rsidRPr="00AF076F" w:rsidRDefault="005A5F53" w:rsidP="005A5F53">
      <w:pPr>
        <w:bidi/>
        <w:spacing w:after="0" w:line="240" w:lineRule="auto"/>
        <w:ind w:right="-990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 xml:space="preserve">-  </w:t>
      </w:r>
      <w:r w:rsidR="00AF076F" w:rsidRPr="00AF076F">
        <w:rPr>
          <w:rFonts w:cs="B Mitra"/>
          <w:b/>
          <w:bCs/>
          <w:sz w:val="24"/>
          <w:szCs w:val="24"/>
          <w:rtl/>
        </w:rPr>
        <w:t xml:space="preserve">با انواع تجهیزات مورد استفاده در اتاق عمل </w:t>
      </w:r>
      <w:r w:rsidR="006F7068">
        <w:rPr>
          <w:rFonts w:cs="B Mitra" w:hint="cs"/>
          <w:b/>
          <w:bCs/>
          <w:sz w:val="24"/>
          <w:szCs w:val="24"/>
          <w:rtl/>
        </w:rPr>
        <w:t xml:space="preserve">زنان </w:t>
      </w:r>
      <w:r w:rsidR="00AF076F" w:rsidRPr="00AF076F">
        <w:rPr>
          <w:rFonts w:cs="B Mitra"/>
          <w:b/>
          <w:bCs/>
          <w:sz w:val="24"/>
          <w:szCs w:val="24"/>
          <w:rtl/>
        </w:rPr>
        <w:t>آشنا شده و آنها را به كار گیرند.</w:t>
      </w:r>
      <w:r w:rsidR="00AF076F" w:rsidRPr="00AF076F">
        <w:rPr>
          <w:rFonts w:cs="B Mitra"/>
          <w:b/>
          <w:bCs/>
          <w:sz w:val="24"/>
          <w:szCs w:val="24"/>
          <w:vertAlign w:val="superscript"/>
          <w:rtl/>
        </w:rPr>
        <w:t xml:space="preserve"> </w:t>
      </w:r>
    </w:p>
    <w:p w14:paraId="1C379C33" w14:textId="7963563B" w:rsidR="00AF076F" w:rsidRPr="00AF076F" w:rsidRDefault="005A5F53" w:rsidP="005A5F53">
      <w:pPr>
        <w:bidi/>
        <w:spacing w:after="0" w:line="240" w:lineRule="auto"/>
        <w:ind w:right="-990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 xml:space="preserve">- </w:t>
      </w:r>
      <w:r w:rsidR="00AF076F" w:rsidRPr="00AF076F">
        <w:rPr>
          <w:rFonts w:cs="B Mitra"/>
          <w:b/>
          <w:bCs/>
          <w:sz w:val="24"/>
          <w:szCs w:val="24"/>
          <w:rtl/>
        </w:rPr>
        <w:t xml:space="preserve">با مهارتهاي لازم براي انجام وظايف فرد سیركولر در اتاق عمل </w:t>
      </w:r>
      <w:r w:rsidR="006F7068">
        <w:rPr>
          <w:rFonts w:cs="B Mitra" w:hint="cs"/>
          <w:b/>
          <w:bCs/>
          <w:sz w:val="24"/>
          <w:szCs w:val="24"/>
          <w:rtl/>
        </w:rPr>
        <w:t>زنان</w:t>
      </w:r>
      <w:r w:rsidR="00AF076F" w:rsidRPr="00AF076F">
        <w:rPr>
          <w:rFonts w:cs="B Mitra"/>
          <w:b/>
          <w:bCs/>
          <w:sz w:val="24"/>
          <w:szCs w:val="24"/>
          <w:rtl/>
        </w:rPr>
        <w:t xml:space="preserve"> آشنا شده و به كار گیرند.</w:t>
      </w:r>
      <w:r w:rsidR="00AF076F" w:rsidRPr="00AF076F">
        <w:rPr>
          <w:rFonts w:cs="B Mitra"/>
          <w:b/>
          <w:bCs/>
          <w:sz w:val="24"/>
          <w:szCs w:val="24"/>
          <w:vertAlign w:val="superscript"/>
          <w:rtl/>
        </w:rPr>
        <w:t xml:space="preserve"> </w:t>
      </w:r>
    </w:p>
    <w:p w14:paraId="73039108" w14:textId="72F00659" w:rsidR="00AF076F" w:rsidRDefault="005A5F53" w:rsidP="006F7068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-  </w:t>
      </w:r>
      <w:r w:rsidR="00AF076F" w:rsidRPr="00AF076F">
        <w:rPr>
          <w:rFonts w:cs="B Mitra"/>
          <w:b/>
          <w:bCs/>
          <w:sz w:val="24"/>
          <w:szCs w:val="24"/>
          <w:rtl/>
        </w:rPr>
        <w:t xml:space="preserve">با مهارتهاي لازم براي انجام وظايف فرد اسکراب در اتاق عمل </w:t>
      </w:r>
      <w:r w:rsidR="006F7068">
        <w:rPr>
          <w:rFonts w:cs="B Mitra" w:hint="cs"/>
          <w:b/>
          <w:bCs/>
          <w:sz w:val="24"/>
          <w:szCs w:val="24"/>
          <w:rtl/>
        </w:rPr>
        <w:t>زنان</w:t>
      </w:r>
      <w:r w:rsidR="00AF076F" w:rsidRPr="00AF076F">
        <w:rPr>
          <w:rFonts w:cs="B Mitra"/>
          <w:b/>
          <w:bCs/>
          <w:sz w:val="24"/>
          <w:szCs w:val="24"/>
          <w:rtl/>
        </w:rPr>
        <w:t xml:space="preserve"> آشنا شده و به كار گیرند.</w:t>
      </w:r>
    </w:p>
    <w:p w14:paraId="3478FF88" w14:textId="2A28AB59" w:rsidR="006F7068" w:rsidRDefault="006F7068" w:rsidP="006F7068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-ست های زنان را بشناسد و بکار گیرد.</w:t>
      </w:r>
    </w:p>
    <w:p w14:paraId="20EFCA17" w14:textId="0B3A844A" w:rsidR="006F7068" w:rsidRDefault="006F7068" w:rsidP="006F7068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-پوزیشن های مختلف اعمال جراحی زنان را بکار گیرد.</w:t>
      </w:r>
    </w:p>
    <w:p w14:paraId="75424ABF" w14:textId="7D038B5D" w:rsidR="006F7068" w:rsidRDefault="006F7068" w:rsidP="006F7068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-پرپ و درپ اعمال جراحی زنان را با کیفیت مطلوب انجام دهد.</w:t>
      </w:r>
    </w:p>
    <w:p w14:paraId="5EF1CAF2" w14:textId="6D867589" w:rsidR="006F7068" w:rsidRDefault="006F7068" w:rsidP="006F7068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-پرونده بیمار و نوزاد را نکمیل کند.</w:t>
      </w:r>
    </w:p>
    <w:p w14:paraId="0C066CBE" w14:textId="7ADF1259" w:rsidR="006F7068" w:rsidRDefault="006F7068" w:rsidP="006F7068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-ترالی مخصوص نوزاد تازه متولد شده را پس از سزارین آماده کند .</w:t>
      </w:r>
    </w:p>
    <w:p w14:paraId="5A57F1AB" w14:textId="706D818D" w:rsidR="006F7068" w:rsidRDefault="006F7068" w:rsidP="006F7068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-جدول آپگار را برای نوزاد ارزیابی کند و در صورت صلاحدید مسولین در پرونده ثبت نماید.</w:t>
      </w:r>
    </w:p>
    <w:p w14:paraId="5ACFC961" w14:textId="6202AB8D" w:rsidR="006F7068" w:rsidRPr="00955DFE" w:rsidRDefault="006F7068" w:rsidP="006F7068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-در صورت نیاز به تیم احیای نوزاد کمک نماید.</w:t>
      </w:r>
    </w:p>
    <w:p w14:paraId="1ADEA1F2" w14:textId="77777777" w:rsidR="00955DFE" w:rsidRDefault="00955DFE" w:rsidP="00D901DC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566F6408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3D8E7774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3C085F7B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48C4894E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0913CCDA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299D2012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494870C6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60A238F1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2B3A0185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529AA7BE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3B87C8A8" w14:textId="6B590ED3" w:rsidR="00CB1051" w:rsidRPr="00D901DC" w:rsidRDefault="00AB3A67" w:rsidP="00955DFE">
      <w:pPr>
        <w:bidi/>
        <w:ind w:left="360" w:right="-990" w:hanging="360"/>
        <w:jc w:val="both"/>
        <w:rPr>
          <w:rFonts w:cs="B Zar"/>
          <w:sz w:val="24"/>
          <w:szCs w:val="24"/>
          <w:rtl/>
          <w:lang w:bidi="fa-IR"/>
        </w:rPr>
      </w:pPr>
      <w:r w:rsidRPr="00D901DC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57" w:type="dxa"/>
        <w:tblInd w:w="-547" w:type="dxa"/>
        <w:tblLook w:val="04A0" w:firstRow="1" w:lastRow="0" w:firstColumn="1" w:lastColumn="0" w:noHBand="0" w:noVBand="1"/>
      </w:tblPr>
      <w:tblGrid>
        <w:gridCol w:w="5318"/>
        <w:gridCol w:w="4939"/>
      </w:tblGrid>
      <w:tr w:rsidR="00D901DC" w14:paraId="29EC5458" w14:textId="77777777" w:rsidTr="00D901DC">
        <w:trPr>
          <w:trHeight w:val="879"/>
        </w:trPr>
        <w:tc>
          <w:tcPr>
            <w:tcW w:w="5318" w:type="dxa"/>
            <w:shd w:val="clear" w:color="auto" w:fill="00FF00"/>
            <w:vAlign w:val="center"/>
          </w:tcPr>
          <w:p w14:paraId="2FB122A7" w14:textId="21FFEFC5" w:rsidR="00D901DC" w:rsidRPr="00955DFE" w:rsidRDefault="00D901DC" w:rsidP="00D901D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955DFE">
              <w:rPr>
                <w:rFonts w:cs="B Titr" w:hint="cs"/>
                <w:b/>
                <w:bCs/>
                <w:sz w:val="28"/>
                <w:szCs w:val="28"/>
                <w:rtl/>
              </w:rPr>
              <w:t>وظایف و فعالیت های دانشجویان:</w:t>
            </w:r>
          </w:p>
        </w:tc>
        <w:tc>
          <w:tcPr>
            <w:tcW w:w="4939" w:type="dxa"/>
            <w:shd w:val="clear" w:color="auto" w:fill="00FF00"/>
            <w:vAlign w:val="center"/>
          </w:tcPr>
          <w:p w14:paraId="398B23E1" w14:textId="5B99452E" w:rsidR="00D901DC" w:rsidRPr="00955DFE" w:rsidRDefault="00D901DC" w:rsidP="00D901D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955DFE">
              <w:rPr>
                <w:rFonts w:cs="B Titr" w:hint="cs"/>
                <w:b/>
                <w:bCs/>
                <w:sz w:val="28"/>
                <w:szCs w:val="28"/>
                <w:rtl/>
              </w:rPr>
              <w:t>شیوه ی ارزیابی دانشجو:</w:t>
            </w:r>
          </w:p>
        </w:tc>
      </w:tr>
      <w:tr w:rsidR="00D901DC" w14:paraId="08477654" w14:textId="77777777" w:rsidTr="00D901DC">
        <w:trPr>
          <w:trHeight w:val="1781"/>
        </w:trPr>
        <w:tc>
          <w:tcPr>
            <w:tcW w:w="5318" w:type="dxa"/>
            <w:vAlign w:val="center"/>
          </w:tcPr>
          <w:p w14:paraId="6A6C7322" w14:textId="183CE9FE" w:rsidR="00D901DC" w:rsidRPr="00955DFE" w:rsidRDefault="00D901DC" w:rsidP="00955DFE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939" w:type="dxa"/>
            <w:vAlign w:val="center"/>
          </w:tcPr>
          <w:p w14:paraId="5D89BDE9" w14:textId="1C7D8EB6" w:rsidR="00D901DC" w:rsidRPr="00955DFE" w:rsidRDefault="00D901DC" w:rsidP="00955DFE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3D14D8F5" w14:textId="77777777" w:rsidR="00955DFE" w:rsidRDefault="00955DFE" w:rsidP="00D901DC">
      <w:pPr>
        <w:bidi/>
        <w:rPr>
          <w:rFonts w:cs="B Zar"/>
          <w:sz w:val="28"/>
          <w:szCs w:val="28"/>
          <w:lang w:bidi="fa-IR"/>
        </w:rPr>
      </w:pPr>
    </w:p>
    <w:p w14:paraId="5852D8EA" w14:textId="77777777" w:rsidR="00955DFE" w:rsidRDefault="00955DFE" w:rsidP="00955DFE">
      <w:pPr>
        <w:bidi/>
        <w:rPr>
          <w:rFonts w:cs="B Zar"/>
          <w:sz w:val="28"/>
          <w:szCs w:val="28"/>
          <w:lang w:bidi="fa-IR"/>
        </w:rPr>
      </w:pPr>
    </w:p>
    <w:p w14:paraId="4678469A" w14:textId="77777777" w:rsidR="00955DFE" w:rsidRDefault="00955DFE" w:rsidP="00955DFE">
      <w:pPr>
        <w:bidi/>
        <w:rPr>
          <w:rFonts w:cs="B Zar"/>
          <w:sz w:val="28"/>
          <w:szCs w:val="28"/>
          <w:lang w:bidi="fa-IR"/>
        </w:rPr>
      </w:pPr>
    </w:p>
    <w:p w14:paraId="2796F347" w14:textId="77777777" w:rsidR="00955DFE" w:rsidRDefault="00955DFE" w:rsidP="00955DFE">
      <w:pPr>
        <w:bidi/>
        <w:rPr>
          <w:rFonts w:cs="B Zar"/>
          <w:sz w:val="28"/>
          <w:szCs w:val="28"/>
          <w:lang w:bidi="fa-IR"/>
        </w:rPr>
      </w:pPr>
    </w:p>
    <w:p w14:paraId="414A21FE" w14:textId="77777777" w:rsidR="00955DFE" w:rsidRDefault="00955DFE" w:rsidP="00955DFE">
      <w:pPr>
        <w:bidi/>
        <w:rPr>
          <w:rFonts w:cs="B Zar"/>
          <w:sz w:val="28"/>
          <w:szCs w:val="28"/>
          <w:lang w:bidi="fa-IR"/>
        </w:rPr>
      </w:pPr>
    </w:p>
    <w:p w14:paraId="63917D0F" w14:textId="4E519822" w:rsidR="00D901DC" w:rsidRPr="00955DFE" w:rsidRDefault="00955DFE" w:rsidP="00955DFE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جدول </w:t>
      </w:r>
      <w:r w:rsidR="00D901DC" w:rsidRPr="00955DFE">
        <w:rPr>
          <w:rFonts w:cs="B Titr" w:hint="cs"/>
          <w:sz w:val="28"/>
          <w:szCs w:val="28"/>
          <w:rtl/>
          <w:lang w:bidi="fa-IR"/>
        </w:rPr>
        <w:t xml:space="preserve">زمانبندی: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3"/>
        <w:gridCol w:w="6030"/>
        <w:gridCol w:w="1790"/>
      </w:tblGrid>
      <w:tr w:rsidR="00D901DC" w14:paraId="459002B2" w14:textId="77777777" w:rsidTr="00D901DC">
        <w:trPr>
          <w:trHeight w:val="791"/>
        </w:trPr>
        <w:tc>
          <w:tcPr>
            <w:tcW w:w="1493" w:type="dxa"/>
            <w:shd w:val="clear" w:color="auto" w:fill="00FF00"/>
            <w:vAlign w:val="center"/>
          </w:tcPr>
          <w:p w14:paraId="240442D3" w14:textId="2D45BF14" w:rsidR="00D901DC" w:rsidRPr="00D901DC" w:rsidRDefault="00D901DC" w:rsidP="00D901D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901DC">
              <w:rPr>
                <w:rFonts w:cs="B Titr" w:hint="cs"/>
                <w:sz w:val="28"/>
                <w:szCs w:val="28"/>
                <w:rtl/>
                <w:lang w:bidi="fa-IR"/>
              </w:rPr>
              <w:t>جلسات</w:t>
            </w:r>
          </w:p>
        </w:tc>
        <w:tc>
          <w:tcPr>
            <w:tcW w:w="6030" w:type="dxa"/>
            <w:shd w:val="clear" w:color="auto" w:fill="00FF00"/>
            <w:vAlign w:val="center"/>
          </w:tcPr>
          <w:p w14:paraId="528452F2" w14:textId="2BFF4D74" w:rsidR="00D901DC" w:rsidRPr="00D901DC" w:rsidRDefault="00D901DC" w:rsidP="00D901D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901DC">
              <w:rPr>
                <w:rFonts w:cs="B Titr" w:hint="cs"/>
                <w:sz w:val="28"/>
                <w:szCs w:val="28"/>
                <w:rtl/>
                <w:lang w:bidi="fa-IR"/>
              </w:rPr>
              <w:t>عناوین جلسه</w:t>
            </w:r>
          </w:p>
        </w:tc>
        <w:tc>
          <w:tcPr>
            <w:tcW w:w="1790" w:type="dxa"/>
            <w:shd w:val="clear" w:color="auto" w:fill="00FF00"/>
            <w:vAlign w:val="center"/>
          </w:tcPr>
          <w:p w14:paraId="708F53D5" w14:textId="67C031B0" w:rsidR="00D901DC" w:rsidRPr="00D901DC" w:rsidRDefault="00D901DC" w:rsidP="00D901D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901DC">
              <w:rPr>
                <w:rFonts w:cs="B Titr" w:hint="cs"/>
                <w:sz w:val="28"/>
                <w:szCs w:val="28"/>
                <w:rtl/>
                <w:lang w:bidi="fa-IR"/>
              </w:rPr>
              <w:t>استاد مربوطه</w:t>
            </w:r>
          </w:p>
        </w:tc>
      </w:tr>
      <w:tr w:rsidR="00D901DC" w14:paraId="199A0427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40C44B4B" w14:textId="18ABF9CB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یک</w:t>
            </w:r>
          </w:p>
        </w:tc>
        <w:tc>
          <w:tcPr>
            <w:tcW w:w="6030" w:type="dxa"/>
            <w:vAlign w:val="center"/>
          </w:tcPr>
          <w:p w14:paraId="458953EA" w14:textId="17A4437F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7DA76351" w14:textId="30E28EEE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65D0275C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449E0B08" w14:textId="6149479B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دوم</w:t>
            </w:r>
          </w:p>
        </w:tc>
        <w:tc>
          <w:tcPr>
            <w:tcW w:w="6030" w:type="dxa"/>
            <w:vAlign w:val="center"/>
          </w:tcPr>
          <w:p w14:paraId="7E1A1AF4" w14:textId="13BE1D55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034AC0B9" w14:textId="7E91FC40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1C45E0CD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7D82F06D" w14:textId="533F1B75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سوم</w:t>
            </w:r>
          </w:p>
        </w:tc>
        <w:tc>
          <w:tcPr>
            <w:tcW w:w="6030" w:type="dxa"/>
            <w:vAlign w:val="center"/>
          </w:tcPr>
          <w:p w14:paraId="234E8E0B" w14:textId="7F77F036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3E7B53AD" w14:textId="41872181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7D914D1B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3FCDE0DB" w14:textId="0888D74C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چهارم</w:t>
            </w:r>
          </w:p>
        </w:tc>
        <w:tc>
          <w:tcPr>
            <w:tcW w:w="6030" w:type="dxa"/>
            <w:vAlign w:val="center"/>
          </w:tcPr>
          <w:p w14:paraId="5837F6DE" w14:textId="37473982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71FC77EA" w14:textId="781D2E3F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42437572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4A4803D0" w14:textId="370D2E46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پنجم</w:t>
            </w:r>
          </w:p>
        </w:tc>
        <w:tc>
          <w:tcPr>
            <w:tcW w:w="6030" w:type="dxa"/>
            <w:vAlign w:val="center"/>
          </w:tcPr>
          <w:p w14:paraId="47C717E8" w14:textId="42760DAA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0C7A134F" w14:textId="128425AB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3543AD55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30FD75A6" w14:textId="4706C5F5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ششم</w:t>
            </w:r>
          </w:p>
        </w:tc>
        <w:tc>
          <w:tcPr>
            <w:tcW w:w="6030" w:type="dxa"/>
            <w:vAlign w:val="center"/>
          </w:tcPr>
          <w:p w14:paraId="069735FA" w14:textId="45F6F9A4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49DCC378" w14:textId="72A5D17B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290925D1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005D6E73" w14:textId="1F31F4B5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هفتم</w:t>
            </w:r>
          </w:p>
        </w:tc>
        <w:tc>
          <w:tcPr>
            <w:tcW w:w="6030" w:type="dxa"/>
            <w:vAlign w:val="center"/>
          </w:tcPr>
          <w:p w14:paraId="1B62D9B7" w14:textId="2ED3DBFA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53DEE522" w14:textId="5E625D02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52F2AB18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5EFC7BF2" w14:textId="3574D5C5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هشتم</w:t>
            </w:r>
          </w:p>
        </w:tc>
        <w:tc>
          <w:tcPr>
            <w:tcW w:w="6030" w:type="dxa"/>
            <w:vAlign w:val="center"/>
          </w:tcPr>
          <w:p w14:paraId="172BD586" w14:textId="10AABFAB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4C90329E" w14:textId="7E970358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25E7683A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429A8D70" w14:textId="613D2881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نهم</w:t>
            </w:r>
          </w:p>
        </w:tc>
        <w:tc>
          <w:tcPr>
            <w:tcW w:w="6030" w:type="dxa"/>
            <w:vAlign w:val="center"/>
          </w:tcPr>
          <w:p w14:paraId="3E30D3BC" w14:textId="0187BF4B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5C61903D" w14:textId="02683D36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5196A442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39963A69" w14:textId="71022B16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دهم</w:t>
            </w:r>
          </w:p>
        </w:tc>
        <w:tc>
          <w:tcPr>
            <w:tcW w:w="6030" w:type="dxa"/>
            <w:vAlign w:val="center"/>
          </w:tcPr>
          <w:p w14:paraId="534B909B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72736FD8" w14:textId="7400E601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5FC2D8DB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1B285C4F" w14:textId="27FDDD73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یازدهم</w:t>
            </w:r>
          </w:p>
        </w:tc>
        <w:tc>
          <w:tcPr>
            <w:tcW w:w="6030" w:type="dxa"/>
            <w:vAlign w:val="center"/>
          </w:tcPr>
          <w:p w14:paraId="7669FE7D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66E0F924" w14:textId="6184A6B4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6268D262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51063049" w14:textId="76620882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دوازدهم</w:t>
            </w:r>
          </w:p>
        </w:tc>
        <w:tc>
          <w:tcPr>
            <w:tcW w:w="6030" w:type="dxa"/>
            <w:vAlign w:val="center"/>
          </w:tcPr>
          <w:p w14:paraId="75773B7B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634B7F8B" w14:textId="38FC3F5A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062C9251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6A5BE01A" w14:textId="785E5F0A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سیزدهم</w:t>
            </w:r>
          </w:p>
        </w:tc>
        <w:tc>
          <w:tcPr>
            <w:tcW w:w="6030" w:type="dxa"/>
            <w:vAlign w:val="center"/>
          </w:tcPr>
          <w:p w14:paraId="61B131DD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66AC9713" w14:textId="4017321E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7EC17AF9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76F5DBCE" w14:textId="31EAE808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چهاردهم</w:t>
            </w:r>
          </w:p>
        </w:tc>
        <w:tc>
          <w:tcPr>
            <w:tcW w:w="6030" w:type="dxa"/>
            <w:vAlign w:val="center"/>
          </w:tcPr>
          <w:p w14:paraId="50FE5862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12D48A11" w14:textId="54EA7B3E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17A056FD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5F97A9A0" w14:textId="4762B3C9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پانزدهم</w:t>
            </w:r>
          </w:p>
        </w:tc>
        <w:tc>
          <w:tcPr>
            <w:tcW w:w="6030" w:type="dxa"/>
            <w:vAlign w:val="center"/>
          </w:tcPr>
          <w:p w14:paraId="5853530A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5B3B93C2" w14:textId="4286EB44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6B212092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05B34C10" w14:textId="0FB4F3F2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شانزدهم</w:t>
            </w:r>
          </w:p>
        </w:tc>
        <w:tc>
          <w:tcPr>
            <w:tcW w:w="6030" w:type="dxa"/>
            <w:vAlign w:val="center"/>
          </w:tcPr>
          <w:p w14:paraId="4A79B344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3D045AEE" w14:textId="4CFC5F34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1040B060" w14:textId="77777777" w:rsidR="00955DFE" w:rsidRDefault="00955DFE" w:rsidP="00955DFE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Style w:val="fontstyle01"/>
        </w:rPr>
      </w:pPr>
    </w:p>
    <w:p w14:paraId="0DA035B1" w14:textId="009C8902" w:rsidR="00D901DC" w:rsidRPr="00955DFE" w:rsidRDefault="00D901DC" w:rsidP="00955DFE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="Wingdings" w:hAnsi="Wingdings"/>
          <w:color w:val="000000"/>
          <w:sz w:val="28"/>
          <w:szCs w:val="28"/>
          <w:rtl/>
        </w:rPr>
      </w:pPr>
      <w:r w:rsidRPr="0071130E">
        <w:rPr>
          <w:rStyle w:val="fontstyle01"/>
        </w:rPr>
        <w:sym w:font="Wingdings" w:char="F076"/>
      </w:r>
      <w:r w:rsidRPr="0071130E">
        <w:rPr>
          <w:rStyle w:val="fontstyle11"/>
          <w:rFonts w:hint="default"/>
          <w:rtl/>
        </w:rPr>
        <w:t>ارزشیابی دانشجویان</w:t>
      </w:r>
      <w:r w:rsidRPr="00955DFE">
        <w:rPr>
          <w:rFonts w:asciiTheme="majorBidi" w:eastAsia="Times New Roman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: </w:t>
      </w:r>
      <w:r w:rsidR="007D6A94" w:rsidRPr="00955DFE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  <w:tab/>
      </w:r>
    </w:p>
    <w:tbl>
      <w:tblPr>
        <w:tblStyle w:val="TableGrid"/>
        <w:bidiVisual/>
        <w:tblW w:w="0" w:type="auto"/>
        <w:tblInd w:w="-90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D901DC" w:rsidRPr="0071130E" w14:paraId="6CCDCD27" w14:textId="77777777" w:rsidTr="00C3765A">
        <w:trPr>
          <w:trHeight w:val="701"/>
        </w:trPr>
        <w:tc>
          <w:tcPr>
            <w:tcW w:w="4719" w:type="dxa"/>
            <w:shd w:val="clear" w:color="auto" w:fill="00FF00"/>
          </w:tcPr>
          <w:tbl>
            <w:tblPr>
              <w:tblW w:w="0" w:type="auto"/>
              <w:tblInd w:w="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28"/>
            </w:tblGrid>
            <w:tr w:rsidR="00D901DC" w:rsidRPr="00C3765A" w14:paraId="517FE24E" w14:textId="77777777" w:rsidTr="00C3765A">
              <w:trPr>
                <w:trHeight w:val="725"/>
              </w:trPr>
              <w:tc>
                <w:tcPr>
                  <w:tcW w:w="3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38862A" w14:textId="77777777" w:rsidR="00D901DC" w:rsidRPr="00C3765A" w:rsidRDefault="00D901DC" w:rsidP="00C3765A">
                  <w:pPr>
                    <w:bidi/>
                    <w:spacing w:after="48" w:line="301" w:lineRule="atLeast"/>
                    <w:rPr>
                      <w:rFonts w:asciiTheme="majorBidi" w:eastAsia="Times New Roman" w:hAnsiTheme="majorBidi" w:cs="B Titr"/>
                      <w:color w:val="000000" w:themeColor="text1"/>
                      <w:sz w:val="28"/>
                      <w:szCs w:val="28"/>
                      <w:lang w:bidi="fa-IR"/>
                    </w:rPr>
                  </w:pPr>
                  <w:r w:rsidRPr="00C3765A">
                    <w:rPr>
                      <w:rFonts w:asciiTheme="majorBidi" w:eastAsia="Times New Roman" w:hAnsiTheme="majorBidi" w:cs="B Tit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موارد ارزشیابی</w:t>
                  </w:r>
                </w:p>
              </w:tc>
            </w:tr>
          </w:tbl>
          <w:p w14:paraId="3219BD80" w14:textId="77777777" w:rsidR="00D901DC" w:rsidRPr="00C3765A" w:rsidRDefault="00D901DC" w:rsidP="00C3765A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719" w:type="dxa"/>
            <w:shd w:val="clear" w:color="auto" w:fill="00FF00"/>
          </w:tcPr>
          <w:tbl>
            <w:tblPr>
              <w:tblW w:w="0" w:type="auto"/>
              <w:tblInd w:w="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28"/>
            </w:tblGrid>
            <w:tr w:rsidR="00D901DC" w:rsidRPr="00C3765A" w14:paraId="11B67C41" w14:textId="77777777" w:rsidTr="00C3765A">
              <w:trPr>
                <w:trHeight w:val="725"/>
              </w:trPr>
              <w:tc>
                <w:tcPr>
                  <w:tcW w:w="3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087B84F" w14:textId="77777777" w:rsidR="00D901DC" w:rsidRPr="00C3765A" w:rsidRDefault="00D901DC" w:rsidP="00C3765A">
                  <w:pPr>
                    <w:bidi/>
                    <w:spacing w:after="48" w:line="301" w:lineRule="atLeast"/>
                    <w:rPr>
                      <w:rFonts w:asciiTheme="majorBidi" w:eastAsia="Times New Roman" w:hAnsiTheme="majorBidi" w:cs="B Titr"/>
                      <w:color w:val="000000" w:themeColor="text1"/>
                      <w:sz w:val="28"/>
                      <w:szCs w:val="28"/>
                      <w:lang w:bidi="fa-IR"/>
                    </w:rPr>
                  </w:pPr>
                  <w:r w:rsidRPr="00C3765A">
                    <w:rPr>
                      <w:rFonts w:asciiTheme="majorBidi" w:eastAsia="Times New Roman" w:hAnsiTheme="majorBidi" w:cs="B Tit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بارم نمره</w:t>
                  </w:r>
                </w:p>
              </w:tc>
            </w:tr>
          </w:tbl>
          <w:p w14:paraId="20C97D04" w14:textId="77777777" w:rsidR="00D901DC" w:rsidRPr="00C3765A" w:rsidRDefault="00D901DC" w:rsidP="00C3765A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901DC" w:rsidRPr="0071130E" w14:paraId="45E6D81B" w14:textId="77777777" w:rsidTr="00C3765A">
        <w:trPr>
          <w:trHeight w:val="538"/>
        </w:trPr>
        <w:tc>
          <w:tcPr>
            <w:tcW w:w="4719" w:type="dxa"/>
          </w:tcPr>
          <w:p w14:paraId="4E7FE1C9" w14:textId="70AC8AA4" w:rsidR="00AF076F" w:rsidRDefault="00AF076F" w:rsidP="00AF076F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AF076F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>حضور</w:t>
            </w:r>
            <w:r w:rsidRPr="00AF076F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 xml:space="preserve"> </w:t>
            </w:r>
            <w:r w:rsidR="0074112D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 دانشجو در </w:t>
            </w:r>
            <w:r w:rsidR="0074112D">
              <w:rPr>
                <w:rFonts w:asciiTheme="majorBidi" w:eastAsia="Times New Roman" w:hAnsiTheme="majorBidi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کارورزی</w:t>
            </w:r>
            <w:r w:rsidRPr="00AF076F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3EF78BC6" w14:textId="77777777" w:rsidR="00AF076F" w:rsidRDefault="00AF076F" w:rsidP="00AF076F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F076F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eastAsia="Times New Roman" w:hAnsiTheme="majorBidi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AF076F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ارزيابی مستمر فعالیت عملی دانشجو در جلسات طبق لاگ بوك دانشکده     </w:t>
            </w:r>
          </w:p>
          <w:p w14:paraId="2E44550B" w14:textId="15786AAB" w:rsidR="00D901DC" w:rsidRPr="00AF076F" w:rsidRDefault="00AF076F" w:rsidP="00AF076F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Times New Roman" w:hAnsiTheme="majorBidi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AF076F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آزمون كتبی                                                                                                                                                         </w:t>
            </w:r>
            <w:r w:rsidRPr="00AF076F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 xml:space="preserve"> </w:t>
            </w:r>
          </w:p>
        </w:tc>
        <w:tc>
          <w:tcPr>
            <w:tcW w:w="4719" w:type="dxa"/>
          </w:tcPr>
          <w:p w14:paraId="0E7F54DA" w14:textId="06871897" w:rsidR="00D901DC" w:rsidRPr="00C3765A" w:rsidRDefault="00D901DC" w:rsidP="0036231F">
            <w:pPr>
              <w:pStyle w:val="ListParagraph"/>
              <w:bidi/>
              <w:spacing w:after="48" w:line="301" w:lineRule="atLeast"/>
              <w:ind w:left="0"/>
              <w:jc w:val="center"/>
              <w:rPr>
                <w:rFonts w:asciiTheme="majorBidi" w:eastAsia="Times New Roman" w:hAnsiTheme="majorBidi" w:cs="B Mitra"/>
                <w:color w:val="000000" w:themeColor="text1"/>
                <w:sz w:val="28"/>
                <w:szCs w:val="28"/>
                <w:lang w:bidi="fa-IR"/>
              </w:rPr>
            </w:pPr>
          </w:p>
        </w:tc>
      </w:tr>
    </w:tbl>
    <w:p w14:paraId="5DF6FF79" w14:textId="77777777" w:rsidR="00787C79" w:rsidRDefault="00787C79" w:rsidP="00787C79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5C2BA627" w14:textId="77777777" w:rsidR="00C3765A" w:rsidRDefault="00C3765A" w:rsidP="00C3765A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2BDA3E96" w14:textId="77777777" w:rsidR="00C3765A" w:rsidRPr="0071130E" w:rsidRDefault="00C3765A" w:rsidP="00C3765A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72600C42" w14:textId="77777777" w:rsidR="00AB521C" w:rsidRPr="00C31974" w:rsidRDefault="002448B3" w:rsidP="00AB521C">
      <w:pPr>
        <w:pStyle w:val="ListParagraph"/>
        <w:shd w:val="clear" w:color="auto" w:fill="FFFFFF"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955DFE">
        <w:rPr>
          <w:rFonts w:cs="B Mitra" w:hint="cs"/>
          <w:sz w:val="28"/>
          <w:szCs w:val="28"/>
          <w:rtl/>
          <w:lang w:bidi="fa-IR"/>
        </w:rPr>
        <w:t>منابع</w:t>
      </w:r>
      <w:r w:rsidR="003964DA" w:rsidRPr="00955DFE">
        <w:rPr>
          <w:rFonts w:cs="B Mitra" w:hint="cs"/>
          <w:sz w:val="28"/>
          <w:szCs w:val="28"/>
          <w:rtl/>
          <w:lang w:bidi="fa-IR"/>
        </w:rPr>
        <w:t xml:space="preserve"> اصلی</w:t>
      </w:r>
      <w:r w:rsidRPr="00955DFE">
        <w:rPr>
          <w:rFonts w:cs="B Mitra" w:hint="cs"/>
          <w:sz w:val="28"/>
          <w:szCs w:val="28"/>
          <w:rtl/>
          <w:lang w:bidi="fa-IR"/>
        </w:rPr>
        <w:t>:</w:t>
      </w:r>
      <w:r w:rsidR="00AB521C">
        <w:rPr>
          <w:rFonts w:cs="B Mitra" w:hint="cs"/>
          <w:sz w:val="28"/>
          <w:szCs w:val="28"/>
          <w:rtl/>
          <w:lang w:bidi="fa-IR"/>
        </w:rPr>
        <w:t xml:space="preserve"> </w:t>
      </w:r>
      <w:r w:rsidR="00AB521C"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>1.</w:t>
      </w:r>
      <w:r w:rsidR="00AB521C"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ab/>
        <w:t xml:space="preserve">Surgical Technology for the surgical technologist: A positive care approach/ Association of surgical technologists/ Cengage Learning; 4 edition/ ISBN: 9781111037567 </w:t>
      </w:r>
    </w:p>
    <w:p w14:paraId="69C32C05" w14:textId="77777777" w:rsidR="00AB521C" w:rsidRPr="00C31974" w:rsidRDefault="00AB521C" w:rsidP="00AB521C">
      <w:pPr>
        <w:pStyle w:val="ListParagraph"/>
        <w:shd w:val="clear" w:color="auto" w:fill="FFFFFF"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 </w:t>
      </w:r>
    </w:p>
    <w:p w14:paraId="7F7CB951" w14:textId="77777777" w:rsidR="00AB521C" w:rsidRPr="00C31974" w:rsidRDefault="00AB521C" w:rsidP="00AB521C">
      <w:pPr>
        <w:pStyle w:val="ListParagraph"/>
        <w:shd w:val="clear" w:color="auto" w:fill="FFFFFF"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>2.</w:t>
      </w: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ab/>
        <w:t xml:space="preserve">Berry and Kohn's Operating Room Technique/ </w:t>
      </w:r>
      <w:proofErr w:type="spellStart"/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>Nancymarie</w:t>
      </w:r>
      <w:proofErr w:type="spellEnd"/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 Phillips (Author) </w:t>
      </w:r>
    </w:p>
    <w:p w14:paraId="6EDE6224" w14:textId="77777777" w:rsidR="00AB521C" w:rsidRPr="00C31974" w:rsidRDefault="00AB521C" w:rsidP="00AB521C">
      <w:pPr>
        <w:pStyle w:val="ListParagraph"/>
        <w:shd w:val="clear" w:color="auto" w:fill="FFFFFF"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Mosby; 12 edition/ ISBN: 9780323073585 </w:t>
      </w:r>
    </w:p>
    <w:p w14:paraId="6467F9E2" w14:textId="77777777" w:rsidR="00AB521C" w:rsidRPr="00C31974" w:rsidRDefault="00AB521C" w:rsidP="00AB521C">
      <w:pPr>
        <w:pStyle w:val="ListParagraph"/>
        <w:shd w:val="clear" w:color="auto" w:fill="FFFFFF"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 </w:t>
      </w:r>
    </w:p>
    <w:p w14:paraId="03EA4838" w14:textId="77777777" w:rsidR="00AB521C" w:rsidRPr="00C31974" w:rsidRDefault="00AB521C" w:rsidP="00AB521C">
      <w:pPr>
        <w:pStyle w:val="ListParagraph"/>
        <w:shd w:val="clear" w:color="auto" w:fill="FFFFFF"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>3.</w:t>
      </w: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ab/>
        <w:t xml:space="preserve">Alexander's surgical procedures/ Jane C. </w:t>
      </w:r>
      <w:proofErr w:type="spellStart"/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>Rothrock</w:t>
      </w:r>
      <w:proofErr w:type="spellEnd"/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 PhD RN CNOR FAAN </w:t>
      </w:r>
    </w:p>
    <w:p w14:paraId="4DE13C26" w14:textId="77777777" w:rsidR="00AB521C" w:rsidRPr="00C31974" w:rsidRDefault="00AB521C" w:rsidP="00AB521C">
      <w:pPr>
        <w:pStyle w:val="ListParagraph"/>
        <w:shd w:val="clear" w:color="auto" w:fill="FFFFFF"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(Author), Sherri Alexander CST (Author) / Mosby; 1 edition/ ISBN: 9780323075558 </w:t>
      </w:r>
    </w:p>
    <w:p w14:paraId="54CD534C" w14:textId="77777777" w:rsidR="00AB521C" w:rsidRPr="00C31974" w:rsidRDefault="00AB521C" w:rsidP="00AB521C">
      <w:pPr>
        <w:pStyle w:val="ListParagraph"/>
        <w:shd w:val="clear" w:color="auto" w:fill="FFFFFF"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 </w:t>
      </w:r>
    </w:p>
    <w:p w14:paraId="64016E1D" w14:textId="77777777" w:rsidR="00AB521C" w:rsidRPr="00C31974" w:rsidRDefault="00AB521C" w:rsidP="00AB521C">
      <w:pPr>
        <w:pStyle w:val="ListParagraph"/>
        <w:shd w:val="clear" w:color="auto" w:fill="FFFFFF"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>4.</w:t>
      </w: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ab/>
        <w:t xml:space="preserve">Surgical Instrumentation: An Interactive Approach/ Renee </w:t>
      </w:r>
      <w:proofErr w:type="spellStart"/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>Nemitz</w:t>
      </w:r>
      <w:proofErr w:type="spellEnd"/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 CST RN AAS (Author)/ Saunders; 2 edition/ ISBN: 978- .5917075541 </w:t>
      </w:r>
    </w:p>
    <w:p w14:paraId="25EA30C5" w14:textId="77777777" w:rsidR="00AB521C" w:rsidRPr="00C31974" w:rsidRDefault="00AB521C" w:rsidP="00AB521C">
      <w:pPr>
        <w:pStyle w:val="ListParagraph"/>
        <w:shd w:val="clear" w:color="auto" w:fill="FFFFFF"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 </w:t>
      </w:r>
    </w:p>
    <w:p w14:paraId="245DAE10" w14:textId="77777777" w:rsidR="00AB521C" w:rsidRPr="00C31974" w:rsidRDefault="00AB521C" w:rsidP="00AB521C">
      <w:pPr>
        <w:pStyle w:val="ListParagraph"/>
        <w:shd w:val="clear" w:color="auto" w:fill="FFFFFF"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>5.</w:t>
      </w: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ab/>
        <w:t xml:space="preserve">Differentiating Surgical Equipment and Supplies/ Collen Rutherford/ </w:t>
      </w:r>
      <w:proofErr w:type="spellStart"/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>F.A.Davis</w:t>
      </w:r>
      <w:proofErr w:type="spellEnd"/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 Company; 1 SPI edition/ ISBN: 978-.4275163080 </w:t>
      </w:r>
    </w:p>
    <w:p w14:paraId="38EB7401" w14:textId="77777777" w:rsidR="00AB521C" w:rsidRPr="00C31974" w:rsidRDefault="00AB521C" w:rsidP="00AB521C">
      <w:pPr>
        <w:pStyle w:val="ListParagraph"/>
        <w:shd w:val="clear" w:color="auto" w:fill="FFFFFF"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 </w:t>
      </w:r>
    </w:p>
    <w:p w14:paraId="3BCE1C30" w14:textId="77777777" w:rsidR="00AB521C" w:rsidRPr="00C31974" w:rsidRDefault="00AB521C" w:rsidP="00AB521C">
      <w:pPr>
        <w:pStyle w:val="ListParagraph"/>
        <w:shd w:val="clear" w:color="auto" w:fill="FFFFFF"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>6.</w:t>
      </w: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ab/>
      </w:r>
      <w:r w:rsidRPr="00C31974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>نانس</w:t>
      </w:r>
      <w:r w:rsidRPr="00C31974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C31974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ماري، اصول كار در اتاق </w:t>
      </w:r>
      <w:proofErr w:type="gramStart"/>
      <w:r w:rsidRPr="00C31974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>عمل )جلد</w:t>
      </w:r>
      <w:proofErr w:type="gramEnd"/>
      <w:r w:rsidRPr="00C31974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دوم از تکن</w:t>
      </w:r>
      <w:r w:rsidRPr="00C31974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C31974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ك</w:t>
      </w:r>
      <w:r w:rsidRPr="00C31974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هاي كار در اتاق عمل كوهن و بري( ترجمه سادات</w:t>
      </w:r>
      <w:r w:rsidRPr="00C31974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C31974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ل</w:t>
      </w:r>
      <w:r w:rsidRPr="00C31974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C31974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لا،</w:t>
      </w:r>
      <w:r w:rsidRPr="00C31974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گلچ</w:t>
      </w:r>
      <w:r w:rsidRPr="00C31974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C31974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ن</w:t>
      </w:r>
      <w:r w:rsidRPr="00C31974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C31974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احسان و د</w:t>
      </w:r>
      <w:r w:rsidRPr="00C31974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C31974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گران،</w:t>
      </w:r>
      <w:r w:rsidRPr="00C31974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انتشارات جامعه نگر ،1303</w:t>
      </w: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 </w:t>
      </w:r>
    </w:p>
    <w:p w14:paraId="6D1C1E66" w14:textId="77777777" w:rsidR="00AB521C" w:rsidRPr="00C31974" w:rsidRDefault="00AB521C" w:rsidP="00AB521C">
      <w:pPr>
        <w:pStyle w:val="ListParagraph"/>
        <w:shd w:val="clear" w:color="auto" w:fill="FFFFFF"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  <w:r w:rsidRPr="00C3197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 </w:t>
      </w:r>
    </w:p>
    <w:p w14:paraId="6AC71B66" w14:textId="77777777" w:rsidR="00AB521C" w:rsidRDefault="00AB521C" w:rsidP="00AB521C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  <w:r w:rsidRPr="00C31974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>7.</w:t>
      </w:r>
      <w:r w:rsidRPr="00C31974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ab/>
        <w:t>سادات</w:t>
      </w:r>
      <w:r w:rsidRPr="00C31974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C31974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>- ل</w:t>
      </w:r>
      <w:r w:rsidRPr="00C31974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C31974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لا،</w:t>
      </w:r>
      <w:r w:rsidRPr="00C31974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گلچ</w:t>
      </w:r>
      <w:r w:rsidRPr="00C31974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C31974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ن</w:t>
      </w:r>
      <w:r w:rsidRPr="00C31974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C31974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>- احسان ،تکنولوژي جراح</w:t>
      </w:r>
      <w:r w:rsidRPr="00C31974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C31974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در جراح</w:t>
      </w:r>
      <w:r w:rsidRPr="00C31974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C31974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هاي زنان و اورولوژي. انتشارات جامعه نگر. تهران .1302</w:t>
      </w:r>
    </w:p>
    <w:p w14:paraId="76FDAF6B" w14:textId="5B0313B2" w:rsidR="00BB34C6" w:rsidRDefault="00BB34C6" w:rsidP="00955DFE">
      <w:pPr>
        <w:bidi/>
        <w:ind w:firstLine="720"/>
        <w:jc w:val="both"/>
        <w:rPr>
          <w:rFonts w:cs="B Mitra" w:hint="cs"/>
          <w:sz w:val="28"/>
          <w:szCs w:val="28"/>
          <w:rtl/>
          <w:lang w:bidi="fa-IR"/>
        </w:rPr>
      </w:pPr>
      <w:bookmarkStart w:id="0" w:name="_GoBack"/>
      <w:bookmarkEnd w:id="0"/>
    </w:p>
    <w:p w14:paraId="76955C4E" w14:textId="77777777" w:rsidR="00AB521C" w:rsidRPr="00955DFE" w:rsidRDefault="00AB521C" w:rsidP="00AB521C">
      <w:pPr>
        <w:bidi/>
        <w:ind w:firstLine="720"/>
        <w:jc w:val="both"/>
        <w:rPr>
          <w:rFonts w:asciiTheme="majorBidi" w:eastAsia="Times New Roman" w:hAnsiTheme="majorBidi" w:cs="B Mitra"/>
          <w:color w:val="000000" w:themeColor="text1"/>
          <w:sz w:val="28"/>
          <w:szCs w:val="28"/>
          <w:rtl/>
          <w:lang w:bidi="fa-IR"/>
        </w:rPr>
      </w:pPr>
    </w:p>
    <w:p w14:paraId="7D3F8EF5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0A5C4D36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1AC50C05" w14:textId="77777777" w:rsidR="00AF076F" w:rsidRPr="00AF076F" w:rsidRDefault="00AF076F" w:rsidP="00AF076F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</w:p>
    <w:p w14:paraId="3FEAEC00" w14:textId="7F0DDCF9" w:rsidR="0074112D" w:rsidRPr="0074112D" w:rsidRDefault="0074112D" w:rsidP="0074112D">
      <w:pPr>
        <w:shd w:val="clear" w:color="auto" w:fill="FFFFFF"/>
        <w:bidi/>
        <w:spacing w:after="48" w:line="301" w:lineRule="atLeast"/>
        <w:rPr>
          <w:rFonts w:asciiTheme="majorBidi" w:eastAsia="Times New Roman" w:hAnsiTheme="majorBidi" w:cs="Times New Roman"/>
          <w:color w:val="000000" w:themeColor="text1"/>
          <w:sz w:val="28"/>
          <w:szCs w:val="28"/>
          <w:lang w:bidi="fa-IR"/>
        </w:rPr>
      </w:pPr>
    </w:p>
    <w:p w14:paraId="120ABC01" w14:textId="7FBE8DD5" w:rsidR="00CB1051" w:rsidRDefault="00AF076F" w:rsidP="00AF076F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40DB2C5C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33418F87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752BFA2B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33293271" w14:textId="77777777" w:rsidR="00CB1051" w:rsidRPr="0071130E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4E80E567" w14:textId="77777777" w:rsidR="00063825" w:rsidRPr="0071130E" w:rsidRDefault="00063825" w:rsidP="00063825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41ED7DC7" w14:textId="77777777" w:rsidR="00063825" w:rsidRPr="0071130E" w:rsidRDefault="00063825" w:rsidP="00063825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4EFF2192" w14:textId="77777777" w:rsidR="00063825" w:rsidRDefault="00063825" w:rsidP="00063825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2CB7B58F" w14:textId="77777777" w:rsidR="00AB3A67" w:rsidRDefault="00AB3A67" w:rsidP="00AB3A6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1EBCE86C" w14:textId="77777777" w:rsidR="00AB3A67" w:rsidRDefault="00AB3A67" w:rsidP="00AB3A6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502D36EC" w14:textId="77777777" w:rsidR="00AB3A67" w:rsidRPr="0071130E" w:rsidRDefault="00AB3A67" w:rsidP="00AB3A6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71A0E4B5" w14:textId="77777777" w:rsidR="00063825" w:rsidRPr="0071130E" w:rsidRDefault="00063825" w:rsidP="00063825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34B858F4" w14:textId="77777777" w:rsidR="002448B3" w:rsidRPr="0071130E" w:rsidRDefault="002448B3" w:rsidP="003964DA">
      <w:pPr>
        <w:bidi/>
        <w:ind w:left="-180"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</w:pPr>
    </w:p>
    <w:sectPr w:rsidR="002448B3" w:rsidRPr="0071130E" w:rsidSect="00990EC6">
      <w:headerReference w:type="even" r:id="rId9"/>
      <w:headerReference w:type="default" r:id="rId10"/>
      <w:headerReference w:type="first" r:id="rId11"/>
      <w:pgSz w:w="12240" w:h="15840"/>
      <w:pgMar w:top="288" w:right="1440" w:bottom="72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55889" w14:textId="77777777" w:rsidR="003458D2" w:rsidRDefault="003458D2" w:rsidP="00F724AD">
      <w:pPr>
        <w:spacing w:after="0" w:line="240" w:lineRule="auto"/>
      </w:pPr>
      <w:r>
        <w:separator/>
      </w:r>
    </w:p>
  </w:endnote>
  <w:endnote w:type="continuationSeparator" w:id="0">
    <w:p w14:paraId="11457BDA" w14:textId="77777777" w:rsidR="003458D2" w:rsidRDefault="003458D2" w:rsidP="00F7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1A96A" w14:textId="77777777" w:rsidR="003458D2" w:rsidRDefault="003458D2" w:rsidP="00F724AD">
      <w:pPr>
        <w:spacing w:after="0" w:line="240" w:lineRule="auto"/>
      </w:pPr>
      <w:r>
        <w:separator/>
      </w:r>
    </w:p>
  </w:footnote>
  <w:footnote w:type="continuationSeparator" w:id="0">
    <w:p w14:paraId="0E5E5BF4" w14:textId="77777777" w:rsidR="003458D2" w:rsidRDefault="003458D2" w:rsidP="00F7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F0E8E" w14:textId="6C04FC46" w:rsidR="00FE4523" w:rsidRDefault="003458D2">
    <w:pPr>
      <w:pStyle w:val="Header"/>
    </w:pPr>
    <w:r>
      <w:rPr>
        <w:noProof/>
      </w:rPr>
      <w:pict w14:anchorId="53367A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2079" o:spid="_x0000_s2050" type="#_x0000_t136" style="position:absolute;margin-left:0;margin-top:0;width:560.85pt;height: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گروه تکنولوژی اتاق عمل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A6FED" w14:textId="70714BB2" w:rsidR="00FE4523" w:rsidRDefault="003458D2">
    <w:pPr>
      <w:pStyle w:val="Header"/>
    </w:pPr>
    <w:r>
      <w:rPr>
        <w:noProof/>
      </w:rPr>
      <w:pict w14:anchorId="0F8B5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2080" o:spid="_x0000_s2051" type="#_x0000_t136" style="position:absolute;margin-left:0;margin-top:0;width:560.85pt;height: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گروه تکنولوژی اتاق عمل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46B97" w14:textId="3C9F7779" w:rsidR="00FE4523" w:rsidRDefault="003458D2">
    <w:pPr>
      <w:pStyle w:val="Header"/>
    </w:pPr>
    <w:r>
      <w:rPr>
        <w:noProof/>
      </w:rPr>
      <w:pict w14:anchorId="58AB3F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2078" o:spid="_x0000_s2049" type="#_x0000_t136" style="position:absolute;margin-left:0;margin-top:0;width:560.85pt;height:9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گروه تکنولوژی اتاق عمل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76F"/>
    <w:multiLevelType w:val="hybridMultilevel"/>
    <w:tmpl w:val="AC98D0AA"/>
    <w:lvl w:ilvl="0" w:tplc="CADA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6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82195"/>
    <w:multiLevelType w:val="hybridMultilevel"/>
    <w:tmpl w:val="0DE2DD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86747"/>
    <w:multiLevelType w:val="hybridMultilevel"/>
    <w:tmpl w:val="26025D40"/>
    <w:lvl w:ilvl="0" w:tplc="118ED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F06"/>
    <w:multiLevelType w:val="hybridMultilevel"/>
    <w:tmpl w:val="82D233E8"/>
    <w:lvl w:ilvl="0" w:tplc="CADA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6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14C67"/>
    <w:multiLevelType w:val="hybridMultilevel"/>
    <w:tmpl w:val="2DDCAF96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6289"/>
    <w:multiLevelType w:val="hybridMultilevel"/>
    <w:tmpl w:val="A742FE84"/>
    <w:lvl w:ilvl="0" w:tplc="2B106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E3EE4"/>
    <w:multiLevelType w:val="hybridMultilevel"/>
    <w:tmpl w:val="AA62DFDE"/>
    <w:lvl w:ilvl="0" w:tplc="27C07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816B5"/>
    <w:multiLevelType w:val="hybridMultilevel"/>
    <w:tmpl w:val="9BD81AE8"/>
    <w:lvl w:ilvl="0" w:tplc="8082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A1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B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C7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2B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E9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F2E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C3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02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6712D"/>
    <w:multiLevelType w:val="hybridMultilevel"/>
    <w:tmpl w:val="37E23C3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6CC1257"/>
    <w:multiLevelType w:val="hybridMultilevel"/>
    <w:tmpl w:val="9DC8923E"/>
    <w:lvl w:ilvl="0" w:tplc="DA523F3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237F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D41E30B4">
      <w:start w:val="1"/>
      <w:numFmt w:val="bullet"/>
      <w:lvlText w:val="▪"/>
      <w:lvlJc w:val="left"/>
      <w:pPr>
        <w:ind w:left="2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E2EC2280">
      <w:start w:val="1"/>
      <w:numFmt w:val="bullet"/>
      <w:lvlText w:val="•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CBDC322E">
      <w:start w:val="1"/>
      <w:numFmt w:val="bullet"/>
      <w:lvlText w:val="o"/>
      <w:lvlJc w:val="left"/>
      <w:pPr>
        <w:ind w:left="3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94D40642">
      <w:start w:val="1"/>
      <w:numFmt w:val="bullet"/>
      <w:lvlText w:val="▪"/>
      <w:lvlJc w:val="left"/>
      <w:pPr>
        <w:ind w:left="4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512A311C">
      <w:start w:val="1"/>
      <w:numFmt w:val="bullet"/>
      <w:lvlText w:val="•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4AA86718">
      <w:start w:val="1"/>
      <w:numFmt w:val="bullet"/>
      <w:lvlText w:val="o"/>
      <w:lvlJc w:val="left"/>
      <w:pPr>
        <w:ind w:left="5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6D9426D2">
      <w:start w:val="1"/>
      <w:numFmt w:val="bullet"/>
      <w:lvlText w:val="▪"/>
      <w:lvlJc w:val="left"/>
      <w:pPr>
        <w:ind w:left="6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68D32EF5"/>
    <w:multiLevelType w:val="hybridMultilevel"/>
    <w:tmpl w:val="432A0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84CB4"/>
    <w:multiLevelType w:val="hybridMultilevel"/>
    <w:tmpl w:val="97263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47"/>
    <w:rsid w:val="00006A2F"/>
    <w:rsid w:val="000304AA"/>
    <w:rsid w:val="00041EDA"/>
    <w:rsid w:val="0004515E"/>
    <w:rsid w:val="00063825"/>
    <w:rsid w:val="00065465"/>
    <w:rsid w:val="00082180"/>
    <w:rsid w:val="000A1BEE"/>
    <w:rsid w:val="000A2AFB"/>
    <w:rsid w:val="000A4F58"/>
    <w:rsid w:val="000B2749"/>
    <w:rsid w:val="000C422B"/>
    <w:rsid w:val="000E29CB"/>
    <w:rsid w:val="00103952"/>
    <w:rsid w:val="001410D5"/>
    <w:rsid w:val="00143670"/>
    <w:rsid w:val="001715E8"/>
    <w:rsid w:val="00183265"/>
    <w:rsid w:val="00196134"/>
    <w:rsid w:val="001B03BD"/>
    <w:rsid w:val="001D4C26"/>
    <w:rsid w:val="001F6106"/>
    <w:rsid w:val="0020458A"/>
    <w:rsid w:val="00221D9C"/>
    <w:rsid w:val="0023758F"/>
    <w:rsid w:val="002448B3"/>
    <w:rsid w:val="002567DC"/>
    <w:rsid w:val="002603AD"/>
    <w:rsid w:val="00267364"/>
    <w:rsid w:val="0027470E"/>
    <w:rsid w:val="00286A4F"/>
    <w:rsid w:val="00287C85"/>
    <w:rsid w:val="00291B8B"/>
    <w:rsid w:val="002B7AA5"/>
    <w:rsid w:val="002F02AA"/>
    <w:rsid w:val="003024A1"/>
    <w:rsid w:val="00322BB7"/>
    <w:rsid w:val="0033247B"/>
    <w:rsid w:val="003458D2"/>
    <w:rsid w:val="0035458D"/>
    <w:rsid w:val="00354F72"/>
    <w:rsid w:val="00363A4F"/>
    <w:rsid w:val="00376BC4"/>
    <w:rsid w:val="00391D49"/>
    <w:rsid w:val="00394CCD"/>
    <w:rsid w:val="003964DA"/>
    <w:rsid w:val="003A2C3E"/>
    <w:rsid w:val="003A541B"/>
    <w:rsid w:val="003A5BD8"/>
    <w:rsid w:val="003B4DBE"/>
    <w:rsid w:val="003C1676"/>
    <w:rsid w:val="0042058B"/>
    <w:rsid w:val="0042194D"/>
    <w:rsid w:val="00467B82"/>
    <w:rsid w:val="00495711"/>
    <w:rsid w:val="004D4401"/>
    <w:rsid w:val="00502A9B"/>
    <w:rsid w:val="00507D8B"/>
    <w:rsid w:val="00510E11"/>
    <w:rsid w:val="005151A5"/>
    <w:rsid w:val="005301AB"/>
    <w:rsid w:val="005513C5"/>
    <w:rsid w:val="005857AF"/>
    <w:rsid w:val="005A5F53"/>
    <w:rsid w:val="006013FE"/>
    <w:rsid w:val="006140D4"/>
    <w:rsid w:val="00626134"/>
    <w:rsid w:val="00630AFE"/>
    <w:rsid w:val="006430E3"/>
    <w:rsid w:val="00665F33"/>
    <w:rsid w:val="00666067"/>
    <w:rsid w:val="006B1323"/>
    <w:rsid w:val="006E167C"/>
    <w:rsid w:val="006F7068"/>
    <w:rsid w:val="00700F56"/>
    <w:rsid w:val="00704CF7"/>
    <w:rsid w:val="0071130E"/>
    <w:rsid w:val="0074112D"/>
    <w:rsid w:val="00757CD5"/>
    <w:rsid w:val="00787C79"/>
    <w:rsid w:val="007941E7"/>
    <w:rsid w:val="007B1A7F"/>
    <w:rsid w:val="007B2607"/>
    <w:rsid w:val="007B4ED9"/>
    <w:rsid w:val="007C2685"/>
    <w:rsid w:val="007C3770"/>
    <w:rsid w:val="007D6A94"/>
    <w:rsid w:val="007F4E65"/>
    <w:rsid w:val="008267FE"/>
    <w:rsid w:val="00857D84"/>
    <w:rsid w:val="0087137C"/>
    <w:rsid w:val="008856A0"/>
    <w:rsid w:val="008976EF"/>
    <w:rsid w:val="008A13CE"/>
    <w:rsid w:val="008A2032"/>
    <w:rsid w:val="008B67DB"/>
    <w:rsid w:val="008C680E"/>
    <w:rsid w:val="008D2D4B"/>
    <w:rsid w:val="008F1DCA"/>
    <w:rsid w:val="009105E5"/>
    <w:rsid w:val="00917984"/>
    <w:rsid w:val="009311D9"/>
    <w:rsid w:val="00937E11"/>
    <w:rsid w:val="00955DFE"/>
    <w:rsid w:val="009641B3"/>
    <w:rsid w:val="00986589"/>
    <w:rsid w:val="00990EC6"/>
    <w:rsid w:val="009A4B9D"/>
    <w:rsid w:val="009B1E57"/>
    <w:rsid w:val="009F210C"/>
    <w:rsid w:val="00A076AC"/>
    <w:rsid w:val="00A412EB"/>
    <w:rsid w:val="00A4229E"/>
    <w:rsid w:val="00A662FB"/>
    <w:rsid w:val="00A84320"/>
    <w:rsid w:val="00A87F24"/>
    <w:rsid w:val="00AB3A67"/>
    <w:rsid w:val="00AB521C"/>
    <w:rsid w:val="00AD5F07"/>
    <w:rsid w:val="00AF076F"/>
    <w:rsid w:val="00AF1E46"/>
    <w:rsid w:val="00AF2A87"/>
    <w:rsid w:val="00B054DD"/>
    <w:rsid w:val="00B47534"/>
    <w:rsid w:val="00B53D3A"/>
    <w:rsid w:val="00B83111"/>
    <w:rsid w:val="00BA2147"/>
    <w:rsid w:val="00BB34C6"/>
    <w:rsid w:val="00BC5510"/>
    <w:rsid w:val="00BE4F41"/>
    <w:rsid w:val="00C04424"/>
    <w:rsid w:val="00C06228"/>
    <w:rsid w:val="00C11424"/>
    <w:rsid w:val="00C3765A"/>
    <w:rsid w:val="00C60BD0"/>
    <w:rsid w:val="00C676BE"/>
    <w:rsid w:val="00C72C4D"/>
    <w:rsid w:val="00C7464A"/>
    <w:rsid w:val="00C90461"/>
    <w:rsid w:val="00C90E2A"/>
    <w:rsid w:val="00CA0351"/>
    <w:rsid w:val="00CB1051"/>
    <w:rsid w:val="00CC1C3A"/>
    <w:rsid w:val="00CC42B1"/>
    <w:rsid w:val="00CD7176"/>
    <w:rsid w:val="00CE6E4B"/>
    <w:rsid w:val="00CF0F36"/>
    <w:rsid w:val="00CF1AC4"/>
    <w:rsid w:val="00D7653D"/>
    <w:rsid w:val="00D901DC"/>
    <w:rsid w:val="00DC3F96"/>
    <w:rsid w:val="00DE2CCF"/>
    <w:rsid w:val="00DE3D6A"/>
    <w:rsid w:val="00DF2FBB"/>
    <w:rsid w:val="00E005C8"/>
    <w:rsid w:val="00E01C3C"/>
    <w:rsid w:val="00E05294"/>
    <w:rsid w:val="00E249DE"/>
    <w:rsid w:val="00E35803"/>
    <w:rsid w:val="00E51A03"/>
    <w:rsid w:val="00EA5B21"/>
    <w:rsid w:val="00EB6DBF"/>
    <w:rsid w:val="00EF4A24"/>
    <w:rsid w:val="00F01B95"/>
    <w:rsid w:val="00F15927"/>
    <w:rsid w:val="00F33F97"/>
    <w:rsid w:val="00F42AAF"/>
    <w:rsid w:val="00F53FD7"/>
    <w:rsid w:val="00F714A9"/>
    <w:rsid w:val="00F724AD"/>
    <w:rsid w:val="00F77B0D"/>
    <w:rsid w:val="00F93E61"/>
    <w:rsid w:val="00F95F81"/>
    <w:rsid w:val="00FA2BAE"/>
    <w:rsid w:val="00FA755E"/>
    <w:rsid w:val="00FA7F9D"/>
    <w:rsid w:val="00FC54C1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؛"/>
  <w14:docId w14:val="02FDB0BF"/>
  <w15:docId w15:val="{3A49C4E4-E4C5-4678-8A59-9841EE5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6A"/>
  </w:style>
  <w:style w:type="paragraph" w:styleId="Heading1">
    <w:name w:val="heading 1"/>
    <w:basedOn w:val="Normal"/>
    <w:link w:val="Heading1Char"/>
    <w:uiPriority w:val="9"/>
    <w:qFormat/>
    <w:rsid w:val="00507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4AD"/>
  </w:style>
  <w:style w:type="paragraph" w:styleId="Footer">
    <w:name w:val="footer"/>
    <w:basedOn w:val="Normal"/>
    <w:link w:val="FooterChar"/>
    <w:uiPriority w:val="99"/>
    <w:unhideWhenUsed/>
    <w:rsid w:val="00F7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4AD"/>
  </w:style>
  <w:style w:type="paragraph" w:styleId="BalloonText">
    <w:name w:val="Balloon Text"/>
    <w:basedOn w:val="Normal"/>
    <w:link w:val="BalloonTextChar"/>
    <w:uiPriority w:val="99"/>
    <w:semiHidden/>
    <w:unhideWhenUsed/>
    <w:rsid w:val="00FC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4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42B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42B1"/>
  </w:style>
  <w:style w:type="character" w:customStyle="1" w:styleId="Heading1Char">
    <w:name w:val="Heading 1 Char"/>
    <w:basedOn w:val="DefaultParagraphFont"/>
    <w:link w:val="Heading1"/>
    <w:uiPriority w:val="9"/>
    <w:rsid w:val="00507D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507D8B"/>
  </w:style>
  <w:style w:type="character" w:styleId="CommentReference">
    <w:name w:val="annotation reference"/>
    <w:basedOn w:val="DefaultParagraphFont"/>
    <w:uiPriority w:val="99"/>
    <w:semiHidden/>
    <w:unhideWhenUsed/>
    <w:rsid w:val="00063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825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63825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063825"/>
    <w:rPr>
      <w:rFonts w:cs="B Titr" w:hint="cs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451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30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25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66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755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72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501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630">
          <w:marLeft w:val="0"/>
          <w:marRight w:val="0"/>
          <w:marTop w:val="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468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34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74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46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461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OliveSoft</cp:lastModifiedBy>
  <cp:revision>10</cp:revision>
  <cp:lastPrinted>2019-01-13T05:16:00Z</cp:lastPrinted>
  <dcterms:created xsi:type="dcterms:W3CDTF">2024-10-15T08:07:00Z</dcterms:created>
  <dcterms:modified xsi:type="dcterms:W3CDTF">2024-10-18T13:53:00Z</dcterms:modified>
</cp:coreProperties>
</file>